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A2CC" w14:textId="77777777" w:rsidR="0046238A" w:rsidRPr="009E0C11" w:rsidRDefault="0046238A" w:rsidP="0046238A">
      <w:pPr>
        <w:pStyle w:val="Subtitle"/>
        <w:rPr>
          <w:rFonts w:ascii="Arial" w:hAnsi="Arial" w:cs="Arial"/>
        </w:rPr>
      </w:pPr>
      <w:r w:rsidRPr="009E0C11">
        <w:rPr>
          <w:rFonts w:ascii="Arial" w:hAnsi="Arial" w:cs="Arial"/>
        </w:rPr>
        <w:t>Grades 10-12 | Science</w:t>
      </w:r>
    </w:p>
    <w:p w14:paraId="786B525D" w14:textId="7ABFFB97" w:rsidR="009717E9" w:rsidRPr="009E0C11" w:rsidRDefault="00667170" w:rsidP="00F546A7">
      <w:pPr>
        <w:pStyle w:val="ActivityTitle"/>
        <w:rPr>
          <w:rFonts w:ascii="Arial" w:hAnsi="Arial" w:cs="Arial"/>
        </w:rPr>
        <w:sectPr w:rsidR="009717E9" w:rsidRPr="009E0C11" w:rsidSect="001204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20"/>
          <w:titlePg/>
          <w:docGrid w:linePitch="299"/>
        </w:sectPr>
      </w:pPr>
      <w:r w:rsidRPr="009E0C11">
        <w:rPr>
          <w:rFonts w:ascii="Arial" w:hAnsi="Arial" w:cs="Arial"/>
          <w:bCs/>
          <w:noProof/>
          <w:color w:val="FF0000"/>
          <w:szCs w:val="56"/>
        </w:rPr>
        <w:drawing>
          <wp:anchor distT="0" distB="0" distL="114300" distR="114300" simplePos="0" relativeHeight="251658240" behindDoc="1" locked="0" layoutInCell="1" allowOverlap="1" wp14:anchorId="794579AB" wp14:editId="68396427">
            <wp:simplePos x="0" y="0"/>
            <wp:positionH relativeFrom="page">
              <wp:posOffset>0</wp:posOffset>
            </wp:positionH>
            <wp:positionV relativeFrom="paragraph">
              <wp:posOffset>843915</wp:posOffset>
            </wp:positionV>
            <wp:extent cx="7772400" cy="4914900"/>
            <wp:effectExtent l="0" t="0" r="762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t="1528" b="10254"/>
                    <a:stretch/>
                  </pic:blipFill>
                  <pic:spPr bwMode="auto">
                    <a:xfrm>
                      <a:off x="0" y="0"/>
                      <a:ext cx="7772400" cy="491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0C11">
        <w:rPr>
          <w:rFonts w:ascii="Arial" w:hAnsi="Arial" w:cs="Arial"/>
          <w:bCs/>
          <w:color w:val="FF0000"/>
          <w:szCs w:val="56"/>
        </w:rPr>
        <w:t xml:space="preserve">Activity Plan: </w:t>
      </w:r>
      <w:r w:rsidR="009717E9" w:rsidRPr="009E0C11">
        <w:rPr>
          <w:rFonts w:ascii="Arial" w:hAnsi="Arial" w:cs="Arial"/>
          <w:bCs/>
          <w:color w:val="FF0000"/>
          <w:szCs w:val="56"/>
        </w:rPr>
        <w:br/>
      </w:r>
      <w:r w:rsidR="0046238A" w:rsidRPr="009E0C11">
        <w:rPr>
          <w:rFonts w:ascii="Arial" w:hAnsi="Arial" w:cs="Arial"/>
        </w:rPr>
        <w:t xml:space="preserve">The Relationship Between </w:t>
      </w:r>
      <w:r w:rsidR="0046238A" w:rsidRPr="009E0C11">
        <w:rPr>
          <w:rFonts w:ascii="Arial" w:hAnsi="Arial" w:cs="Arial"/>
        </w:rPr>
        <w:br/>
        <w:t>Culture and Disease</w:t>
      </w:r>
    </w:p>
    <w:p w14:paraId="20715333" w14:textId="77777777" w:rsidR="00CA0FE4" w:rsidRPr="009E0C11" w:rsidRDefault="00CA0FE4" w:rsidP="00CA0FE4">
      <w:pPr>
        <w:pStyle w:val="TOCtitle"/>
        <w:rPr>
          <w:rFonts w:ascii="Arial" w:hAnsi="Arial" w:cs="Arial"/>
        </w:rPr>
      </w:pPr>
      <w:bookmarkStart w:id="0" w:name="_Toc143856482"/>
      <w:r w:rsidRPr="009E0C11">
        <w:rPr>
          <w:rFonts w:ascii="Arial" w:hAnsi="Arial" w:cs="Arial"/>
        </w:rPr>
        <w:lastRenderedPageBreak/>
        <w:t>Table of Contents</w:t>
      </w:r>
    </w:p>
    <w:p w14:paraId="48CA2C2D" w14:textId="27D71CFB" w:rsidR="00D275A2" w:rsidRPr="0058463D" w:rsidRDefault="00F02CF5">
      <w:pPr>
        <w:pStyle w:val="TOC1"/>
        <w:rPr>
          <w:rFonts w:ascii="Arial" w:eastAsiaTheme="minorEastAsia" w:hAnsi="Arial" w:cs="Arial"/>
          <w:b w:val="0"/>
          <w:bCs w:val="0"/>
          <w:color w:val="auto"/>
          <w:lang w:eastAsia="en-GB"/>
        </w:rPr>
      </w:pPr>
      <w:r>
        <w:rPr>
          <w:rFonts w:ascii="Arial" w:hAnsi="Arial" w:cs="Arial"/>
          <w:b w:val="0"/>
          <w:kern w:val="0"/>
          <w:sz w:val="22"/>
          <w:szCs w:val="22"/>
        </w:rPr>
        <w:br/>
      </w:r>
      <w:r w:rsidR="00D275A2" w:rsidRPr="0058463D">
        <w:rPr>
          <w:rFonts w:ascii="Arial" w:hAnsi="Arial" w:cs="Arial"/>
          <w:b w:val="0"/>
          <w:kern w:val="0"/>
          <w:sz w:val="22"/>
          <w:szCs w:val="22"/>
        </w:rPr>
        <w:fldChar w:fldCharType="begin"/>
      </w:r>
      <w:r w:rsidR="00D275A2" w:rsidRPr="0058463D">
        <w:rPr>
          <w:rFonts w:ascii="Arial" w:hAnsi="Arial" w:cs="Arial"/>
          <w:b w:val="0"/>
          <w:kern w:val="0"/>
        </w:rPr>
        <w:instrText xml:space="preserve"> TOC \o "1-1" \h \z \t "Heading 2,1,Heading 3,2,Topic Title,1,Sub topic,2" </w:instrText>
      </w:r>
      <w:r w:rsidR="00D275A2" w:rsidRPr="0058463D">
        <w:rPr>
          <w:rFonts w:ascii="Arial" w:hAnsi="Arial" w:cs="Arial"/>
          <w:b w:val="0"/>
          <w:kern w:val="0"/>
          <w:sz w:val="22"/>
          <w:szCs w:val="22"/>
        </w:rPr>
        <w:fldChar w:fldCharType="separate"/>
      </w:r>
      <w:hyperlink w:anchor="_Toc156206702" w:history="1">
        <w:r w:rsidR="00D275A2" w:rsidRPr="0058463D">
          <w:rPr>
            <w:rStyle w:val="Hyperlink"/>
            <w:rFonts w:ascii="Arial" w:hAnsi="Arial" w:cs="Arial"/>
            <w:sz w:val="24"/>
          </w:rPr>
          <w:t>Overview</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_Toc156206702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3</w:t>
        </w:r>
        <w:r w:rsidR="00D275A2" w:rsidRPr="0058463D">
          <w:rPr>
            <w:rFonts w:ascii="Arial" w:hAnsi="Arial" w:cs="Arial"/>
            <w:webHidden/>
          </w:rPr>
          <w:fldChar w:fldCharType="end"/>
        </w:r>
      </w:hyperlink>
    </w:p>
    <w:p w14:paraId="0F0DA8DF" w14:textId="737A98B8"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03" w:history="1">
        <w:r w:rsidR="00D275A2" w:rsidRPr="003078B6">
          <w:rPr>
            <w:rStyle w:val="Hyperlink"/>
            <w:rFonts w:ascii="Arial" w:hAnsi="Arial" w:cs="Arial"/>
            <w:b w:val="0"/>
            <w:bCs/>
            <w:noProof/>
            <w:sz w:val="24"/>
          </w:rPr>
          <w:t>Big question</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_Toc156206703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3</w:t>
        </w:r>
        <w:r w:rsidR="00D275A2" w:rsidRPr="003078B6">
          <w:rPr>
            <w:rFonts w:ascii="Arial" w:hAnsi="Arial" w:cs="Arial"/>
            <w:b w:val="0"/>
            <w:bCs/>
            <w:noProof/>
            <w:webHidden/>
          </w:rPr>
          <w:fldChar w:fldCharType="end"/>
        </w:r>
      </w:hyperlink>
    </w:p>
    <w:p w14:paraId="1A14236B" w14:textId="0FC4BD36"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04" w:history="1">
        <w:r w:rsidR="00D275A2" w:rsidRPr="003078B6">
          <w:rPr>
            <w:rStyle w:val="Hyperlink"/>
            <w:rFonts w:ascii="Arial" w:hAnsi="Arial" w:cs="Arial"/>
            <w:b w:val="0"/>
            <w:bCs/>
            <w:noProof/>
            <w:sz w:val="24"/>
          </w:rPr>
          <w:t>Activity description</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_Toc156206704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3</w:t>
        </w:r>
        <w:r w:rsidR="00D275A2" w:rsidRPr="003078B6">
          <w:rPr>
            <w:rFonts w:ascii="Arial" w:hAnsi="Arial" w:cs="Arial"/>
            <w:b w:val="0"/>
            <w:bCs/>
            <w:noProof/>
            <w:webHidden/>
          </w:rPr>
          <w:fldChar w:fldCharType="end"/>
        </w:r>
      </w:hyperlink>
    </w:p>
    <w:p w14:paraId="119F8063" w14:textId="2D065FC7"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05" w:history="1">
        <w:r w:rsidR="00D275A2" w:rsidRPr="003078B6">
          <w:rPr>
            <w:rStyle w:val="Hyperlink"/>
            <w:rFonts w:ascii="Arial" w:hAnsi="Arial" w:cs="Arial"/>
            <w:b w:val="0"/>
            <w:bCs/>
            <w:noProof/>
            <w:sz w:val="24"/>
          </w:rPr>
          <w:t>Grades and curricular area(s)</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_Toc156206705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3</w:t>
        </w:r>
        <w:r w:rsidR="00D275A2" w:rsidRPr="003078B6">
          <w:rPr>
            <w:rFonts w:ascii="Arial" w:hAnsi="Arial" w:cs="Arial"/>
            <w:b w:val="0"/>
            <w:bCs/>
            <w:noProof/>
            <w:webHidden/>
          </w:rPr>
          <w:fldChar w:fldCharType="end"/>
        </w:r>
      </w:hyperlink>
    </w:p>
    <w:p w14:paraId="2F0D1881" w14:textId="3D60A6FB"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06" w:history="1">
        <w:r w:rsidR="00D275A2" w:rsidRPr="003078B6">
          <w:rPr>
            <w:rStyle w:val="Hyperlink"/>
            <w:rFonts w:ascii="Arial" w:hAnsi="Arial" w:cs="Arial"/>
            <w:b w:val="0"/>
            <w:bCs/>
            <w:noProof/>
            <w:sz w:val="24"/>
          </w:rPr>
          <w:t>Big Ideas</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_Toc156206706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3</w:t>
        </w:r>
        <w:r w:rsidR="00D275A2" w:rsidRPr="003078B6">
          <w:rPr>
            <w:rFonts w:ascii="Arial" w:hAnsi="Arial" w:cs="Arial"/>
            <w:b w:val="0"/>
            <w:bCs/>
            <w:noProof/>
            <w:webHidden/>
          </w:rPr>
          <w:fldChar w:fldCharType="end"/>
        </w:r>
      </w:hyperlink>
    </w:p>
    <w:p w14:paraId="2471CBBB" w14:textId="60FB97A6"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07" w:history="1">
        <w:r w:rsidR="00D275A2" w:rsidRPr="003078B6">
          <w:rPr>
            <w:rStyle w:val="Hyperlink"/>
            <w:rFonts w:ascii="Arial" w:hAnsi="Arial" w:cs="Arial"/>
            <w:b w:val="0"/>
            <w:bCs/>
            <w:noProof/>
            <w:sz w:val="24"/>
          </w:rPr>
          <w:t>Curricular Competencies</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_Toc156206707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3</w:t>
        </w:r>
        <w:r w:rsidR="00D275A2" w:rsidRPr="003078B6">
          <w:rPr>
            <w:rFonts w:ascii="Arial" w:hAnsi="Arial" w:cs="Arial"/>
            <w:b w:val="0"/>
            <w:bCs/>
            <w:noProof/>
            <w:webHidden/>
          </w:rPr>
          <w:fldChar w:fldCharType="end"/>
        </w:r>
      </w:hyperlink>
    </w:p>
    <w:p w14:paraId="3CA1879F" w14:textId="226F6FB0" w:rsidR="00D275A2" w:rsidRPr="0058463D" w:rsidRDefault="00000000">
      <w:pPr>
        <w:pStyle w:val="TOC1"/>
        <w:rPr>
          <w:rFonts w:ascii="Arial" w:eastAsiaTheme="minorEastAsia" w:hAnsi="Arial" w:cs="Arial"/>
          <w:b w:val="0"/>
          <w:bCs w:val="0"/>
          <w:color w:val="auto"/>
          <w:lang w:eastAsia="en-GB"/>
        </w:rPr>
      </w:pPr>
      <w:hyperlink w:anchor="_Toc156206708" w:history="1">
        <w:r w:rsidR="00D275A2" w:rsidRPr="0058463D">
          <w:rPr>
            <w:rStyle w:val="Hyperlink"/>
            <w:rFonts w:ascii="Arial" w:hAnsi="Arial" w:cs="Arial"/>
            <w:sz w:val="24"/>
          </w:rPr>
          <w:t>Materials/Resources</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_Toc156206708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4</w:t>
        </w:r>
        <w:r w:rsidR="00D275A2" w:rsidRPr="0058463D">
          <w:rPr>
            <w:rFonts w:ascii="Arial" w:hAnsi="Arial" w:cs="Arial"/>
            <w:webHidden/>
          </w:rPr>
          <w:fldChar w:fldCharType="end"/>
        </w:r>
      </w:hyperlink>
    </w:p>
    <w:p w14:paraId="1BDCAB91" w14:textId="6701861D"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09" w:history="1">
        <w:r w:rsidR="00D275A2" w:rsidRPr="003078B6">
          <w:rPr>
            <w:rStyle w:val="Hyperlink"/>
            <w:rFonts w:ascii="Arial" w:hAnsi="Arial" w:cs="Arial"/>
            <w:b w:val="0"/>
            <w:bCs/>
            <w:noProof/>
            <w:sz w:val="24"/>
          </w:rPr>
          <w:t>Articles</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_Toc156206709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4</w:t>
        </w:r>
        <w:r w:rsidR="00D275A2" w:rsidRPr="003078B6">
          <w:rPr>
            <w:rFonts w:ascii="Arial" w:hAnsi="Arial" w:cs="Arial"/>
            <w:b w:val="0"/>
            <w:bCs/>
            <w:noProof/>
            <w:webHidden/>
          </w:rPr>
          <w:fldChar w:fldCharType="end"/>
        </w:r>
      </w:hyperlink>
    </w:p>
    <w:p w14:paraId="7BAE941E" w14:textId="7BCC07AB"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10" w:history="1">
        <w:r w:rsidR="00D275A2" w:rsidRPr="003078B6">
          <w:rPr>
            <w:rStyle w:val="Hyperlink"/>
            <w:rFonts w:ascii="Arial" w:hAnsi="Arial" w:cs="Arial"/>
            <w:b w:val="0"/>
            <w:bCs/>
            <w:noProof/>
            <w:sz w:val="24"/>
          </w:rPr>
          <w:t>Videos</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_Toc156206710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4</w:t>
        </w:r>
        <w:r w:rsidR="00D275A2" w:rsidRPr="003078B6">
          <w:rPr>
            <w:rFonts w:ascii="Arial" w:hAnsi="Arial" w:cs="Arial"/>
            <w:b w:val="0"/>
            <w:bCs/>
            <w:noProof/>
            <w:webHidden/>
          </w:rPr>
          <w:fldChar w:fldCharType="end"/>
        </w:r>
      </w:hyperlink>
    </w:p>
    <w:p w14:paraId="737536CF" w14:textId="3F9753D6"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11" w:history="1">
        <w:r w:rsidR="00D275A2" w:rsidRPr="003078B6">
          <w:rPr>
            <w:rStyle w:val="Hyperlink"/>
            <w:rFonts w:ascii="Arial" w:hAnsi="Arial" w:cs="Arial"/>
            <w:b w:val="0"/>
            <w:bCs/>
            <w:noProof/>
            <w:sz w:val="24"/>
          </w:rPr>
          <w:t>Templates</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_Toc156206711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4</w:t>
        </w:r>
        <w:r w:rsidR="00D275A2" w:rsidRPr="003078B6">
          <w:rPr>
            <w:rFonts w:ascii="Arial" w:hAnsi="Arial" w:cs="Arial"/>
            <w:b w:val="0"/>
            <w:bCs/>
            <w:noProof/>
            <w:webHidden/>
          </w:rPr>
          <w:fldChar w:fldCharType="end"/>
        </w:r>
      </w:hyperlink>
    </w:p>
    <w:p w14:paraId="72C4A366" w14:textId="3728DE6A" w:rsidR="00D275A2" w:rsidRPr="0058463D" w:rsidRDefault="00000000">
      <w:pPr>
        <w:pStyle w:val="TOC1"/>
        <w:rPr>
          <w:rFonts w:ascii="Arial" w:eastAsiaTheme="minorEastAsia" w:hAnsi="Arial" w:cs="Arial"/>
          <w:b w:val="0"/>
          <w:bCs w:val="0"/>
          <w:color w:val="auto"/>
          <w:lang w:eastAsia="en-GB"/>
        </w:rPr>
      </w:pPr>
      <w:hyperlink w:anchor="_Toc156206712" w:history="1">
        <w:r w:rsidR="00D275A2" w:rsidRPr="0058463D">
          <w:rPr>
            <w:rStyle w:val="Hyperlink"/>
            <w:rFonts w:ascii="Arial" w:hAnsi="Arial" w:cs="Arial"/>
            <w:sz w:val="24"/>
          </w:rPr>
          <w:t>Kick Off and Connect</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_Toc156206712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4</w:t>
        </w:r>
        <w:r w:rsidR="00D275A2" w:rsidRPr="0058463D">
          <w:rPr>
            <w:rFonts w:ascii="Arial" w:hAnsi="Arial" w:cs="Arial"/>
            <w:webHidden/>
          </w:rPr>
          <w:fldChar w:fldCharType="end"/>
        </w:r>
      </w:hyperlink>
    </w:p>
    <w:p w14:paraId="7CBD7829" w14:textId="56299999" w:rsidR="00D275A2" w:rsidRPr="0058463D" w:rsidRDefault="00000000">
      <w:pPr>
        <w:pStyle w:val="TOC1"/>
        <w:rPr>
          <w:rFonts w:ascii="Arial" w:eastAsiaTheme="minorEastAsia" w:hAnsi="Arial" w:cs="Arial"/>
          <w:b w:val="0"/>
          <w:bCs w:val="0"/>
          <w:color w:val="auto"/>
          <w:lang w:eastAsia="en-GB"/>
        </w:rPr>
      </w:pPr>
      <w:hyperlink w:anchor="_Toc156206713" w:history="1">
        <w:r w:rsidR="00D275A2" w:rsidRPr="0058463D">
          <w:rPr>
            <w:rStyle w:val="Hyperlink"/>
            <w:rFonts w:ascii="Arial" w:hAnsi="Arial" w:cs="Arial"/>
            <w:sz w:val="24"/>
          </w:rPr>
          <w:t>Explore and Engage</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_Toc156206713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5</w:t>
        </w:r>
        <w:r w:rsidR="00D275A2" w:rsidRPr="0058463D">
          <w:rPr>
            <w:rFonts w:ascii="Arial" w:hAnsi="Arial" w:cs="Arial"/>
            <w:webHidden/>
          </w:rPr>
          <w:fldChar w:fldCharType="end"/>
        </w:r>
      </w:hyperlink>
    </w:p>
    <w:p w14:paraId="0BB7C3B2" w14:textId="4A4D0C85" w:rsidR="00D275A2" w:rsidRPr="0058463D" w:rsidRDefault="00000000">
      <w:pPr>
        <w:pStyle w:val="TOC1"/>
        <w:rPr>
          <w:rFonts w:ascii="Arial" w:eastAsiaTheme="minorEastAsia" w:hAnsi="Arial" w:cs="Arial"/>
          <w:b w:val="0"/>
          <w:bCs w:val="0"/>
          <w:color w:val="auto"/>
          <w:lang w:eastAsia="en-GB"/>
        </w:rPr>
      </w:pPr>
      <w:hyperlink w:anchor="_Toc156206714" w:history="1">
        <w:r w:rsidR="00D275A2" w:rsidRPr="0058463D">
          <w:rPr>
            <w:rStyle w:val="Hyperlink"/>
            <w:rFonts w:ascii="Arial" w:hAnsi="Arial" w:cs="Arial"/>
            <w:sz w:val="24"/>
          </w:rPr>
          <w:t>Wrap Up and Assess</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_Toc156206714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6</w:t>
        </w:r>
        <w:r w:rsidR="00D275A2" w:rsidRPr="0058463D">
          <w:rPr>
            <w:rFonts w:ascii="Arial" w:hAnsi="Arial" w:cs="Arial"/>
            <w:webHidden/>
          </w:rPr>
          <w:fldChar w:fldCharType="end"/>
        </w:r>
      </w:hyperlink>
    </w:p>
    <w:p w14:paraId="23DB2E73" w14:textId="7E1A5A50"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15" w:history="1">
        <w:r w:rsidR="00D275A2" w:rsidRPr="003078B6">
          <w:rPr>
            <w:rStyle w:val="Hyperlink"/>
            <w:rFonts w:ascii="Arial" w:hAnsi="Arial" w:cs="Arial"/>
            <w:b w:val="0"/>
            <w:bCs/>
            <w:noProof/>
            <w:sz w:val="24"/>
          </w:rPr>
          <w:t>Wrap-up</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_Toc156206715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6</w:t>
        </w:r>
        <w:r w:rsidR="00D275A2" w:rsidRPr="003078B6">
          <w:rPr>
            <w:rFonts w:ascii="Arial" w:hAnsi="Arial" w:cs="Arial"/>
            <w:b w:val="0"/>
            <w:bCs/>
            <w:noProof/>
            <w:webHidden/>
          </w:rPr>
          <w:fldChar w:fldCharType="end"/>
        </w:r>
      </w:hyperlink>
    </w:p>
    <w:p w14:paraId="2A91C0C1" w14:textId="47E99DB5" w:rsidR="00D275A2" w:rsidRPr="003078B6" w:rsidRDefault="00000000">
      <w:pPr>
        <w:pStyle w:val="TOC2"/>
        <w:tabs>
          <w:tab w:val="right" w:leader="dot" w:pos="9350"/>
        </w:tabs>
        <w:rPr>
          <w:rFonts w:ascii="Arial" w:eastAsiaTheme="minorEastAsia" w:hAnsi="Arial" w:cs="Arial"/>
          <w:b w:val="0"/>
          <w:bCs/>
          <w:noProof/>
          <w:color w:val="auto"/>
          <w:lang w:eastAsia="en-GB"/>
        </w:rPr>
      </w:pPr>
      <w:hyperlink w:anchor="_Toc156206716" w:history="1">
        <w:r w:rsidR="00D275A2" w:rsidRPr="003078B6">
          <w:rPr>
            <w:rStyle w:val="Hyperlink"/>
            <w:rFonts w:ascii="Arial" w:hAnsi="Arial" w:cs="Arial"/>
            <w:b w:val="0"/>
            <w:bCs/>
            <w:noProof/>
            <w:sz w:val="24"/>
          </w:rPr>
          <w:t>Assessment</w:t>
        </w:r>
        <w:r w:rsidR="00D275A2" w:rsidRPr="003078B6">
          <w:rPr>
            <w:rFonts w:ascii="Arial" w:hAnsi="Arial" w:cs="Arial"/>
            <w:b w:val="0"/>
            <w:bCs/>
            <w:noProof/>
            <w:webHidden/>
          </w:rPr>
          <w:tab/>
        </w:r>
        <w:r w:rsidR="00D275A2" w:rsidRPr="003078B6">
          <w:rPr>
            <w:rFonts w:ascii="Arial" w:hAnsi="Arial" w:cs="Arial"/>
            <w:b w:val="0"/>
            <w:bCs/>
            <w:noProof/>
            <w:webHidden/>
          </w:rPr>
          <w:fldChar w:fldCharType="begin"/>
        </w:r>
        <w:r w:rsidR="00D275A2" w:rsidRPr="003078B6">
          <w:rPr>
            <w:rFonts w:ascii="Arial" w:hAnsi="Arial" w:cs="Arial"/>
            <w:b w:val="0"/>
            <w:bCs/>
            <w:noProof/>
            <w:webHidden/>
          </w:rPr>
          <w:instrText xml:space="preserve"> PAGEREF _Toc156206716 \h </w:instrText>
        </w:r>
        <w:r w:rsidR="00D275A2" w:rsidRPr="003078B6">
          <w:rPr>
            <w:rFonts w:ascii="Arial" w:hAnsi="Arial" w:cs="Arial"/>
            <w:b w:val="0"/>
            <w:bCs/>
            <w:noProof/>
            <w:webHidden/>
          </w:rPr>
        </w:r>
        <w:r w:rsidR="00D275A2" w:rsidRPr="003078B6">
          <w:rPr>
            <w:rFonts w:ascii="Arial" w:hAnsi="Arial" w:cs="Arial"/>
            <w:b w:val="0"/>
            <w:bCs/>
            <w:noProof/>
            <w:webHidden/>
          </w:rPr>
          <w:fldChar w:fldCharType="separate"/>
        </w:r>
        <w:r w:rsidR="00443FA6">
          <w:rPr>
            <w:rFonts w:ascii="Arial" w:hAnsi="Arial" w:cs="Arial"/>
            <w:b w:val="0"/>
            <w:bCs/>
            <w:noProof/>
            <w:webHidden/>
          </w:rPr>
          <w:t>6</w:t>
        </w:r>
        <w:r w:rsidR="00D275A2" w:rsidRPr="003078B6">
          <w:rPr>
            <w:rFonts w:ascii="Arial" w:hAnsi="Arial" w:cs="Arial"/>
            <w:b w:val="0"/>
            <w:bCs/>
            <w:noProof/>
            <w:webHidden/>
          </w:rPr>
          <w:fldChar w:fldCharType="end"/>
        </w:r>
      </w:hyperlink>
    </w:p>
    <w:p w14:paraId="349C70D3" w14:textId="7BDA1D08" w:rsidR="00D275A2" w:rsidRPr="0058463D" w:rsidRDefault="00000000">
      <w:pPr>
        <w:pStyle w:val="TOC1"/>
        <w:rPr>
          <w:rFonts w:ascii="Arial" w:eastAsiaTheme="minorEastAsia" w:hAnsi="Arial" w:cs="Arial"/>
          <w:b w:val="0"/>
          <w:bCs w:val="0"/>
          <w:color w:val="auto"/>
          <w:lang w:eastAsia="en-GB"/>
        </w:rPr>
      </w:pPr>
      <w:hyperlink w:anchor="_Toc156206717" w:history="1">
        <w:r w:rsidR="00D275A2" w:rsidRPr="0058463D">
          <w:rPr>
            <w:rStyle w:val="Hyperlink"/>
            <w:rFonts w:ascii="Arial" w:hAnsi="Arial" w:cs="Arial"/>
            <w:sz w:val="24"/>
          </w:rPr>
          <w:t>Extend and Transform</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_Toc156206717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6</w:t>
        </w:r>
        <w:r w:rsidR="00D275A2" w:rsidRPr="0058463D">
          <w:rPr>
            <w:rFonts w:ascii="Arial" w:hAnsi="Arial" w:cs="Arial"/>
            <w:webHidden/>
          </w:rPr>
          <w:fldChar w:fldCharType="end"/>
        </w:r>
      </w:hyperlink>
    </w:p>
    <w:p w14:paraId="70A117C8" w14:textId="7280FAD5" w:rsidR="00D275A2" w:rsidRPr="0058463D" w:rsidRDefault="00000000">
      <w:pPr>
        <w:pStyle w:val="TOC1"/>
        <w:rPr>
          <w:rFonts w:ascii="Arial" w:eastAsiaTheme="minorEastAsia" w:hAnsi="Arial" w:cs="Arial"/>
          <w:b w:val="0"/>
          <w:bCs w:val="0"/>
          <w:color w:val="auto"/>
          <w:lang w:eastAsia="en-GB"/>
        </w:rPr>
      </w:pPr>
      <w:hyperlink w:anchor="_Toc156206718" w:history="1">
        <w:r w:rsidR="00D275A2" w:rsidRPr="0058463D">
          <w:rPr>
            <w:rStyle w:val="Hyperlink"/>
            <w:rFonts w:ascii="Arial" w:hAnsi="Arial" w:cs="Arial"/>
            <w:sz w:val="24"/>
          </w:rPr>
          <w:t>Student Activity Sheet: Disease in South Asian Populations</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_Toc156206718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1</w:t>
        </w:r>
        <w:r w:rsidR="00D275A2" w:rsidRPr="0058463D">
          <w:rPr>
            <w:rFonts w:ascii="Arial" w:hAnsi="Arial" w:cs="Arial"/>
            <w:webHidden/>
          </w:rPr>
          <w:fldChar w:fldCharType="end"/>
        </w:r>
      </w:hyperlink>
    </w:p>
    <w:p w14:paraId="6F1A3848" w14:textId="4BDF06DB" w:rsidR="00D275A2" w:rsidRPr="0058463D" w:rsidRDefault="00000000">
      <w:pPr>
        <w:pStyle w:val="TOC1"/>
        <w:rPr>
          <w:rFonts w:ascii="Arial" w:eastAsiaTheme="minorEastAsia" w:hAnsi="Arial" w:cs="Arial"/>
          <w:b w:val="0"/>
          <w:bCs w:val="0"/>
          <w:color w:val="auto"/>
          <w:lang w:eastAsia="en-GB"/>
        </w:rPr>
      </w:pPr>
      <w:hyperlink w:anchor="_Toc156206719" w:history="1">
        <w:r w:rsidR="00D275A2" w:rsidRPr="0058463D">
          <w:rPr>
            <w:rStyle w:val="Hyperlink"/>
            <w:rFonts w:ascii="Arial" w:hAnsi="Arial" w:cs="Arial"/>
            <w:sz w:val="24"/>
          </w:rPr>
          <w:t>Reducing Diabetes in South Asian Populations</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_Toc156206719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1</w:t>
        </w:r>
        <w:r w:rsidR="00D275A2" w:rsidRPr="0058463D">
          <w:rPr>
            <w:rFonts w:ascii="Arial" w:hAnsi="Arial" w:cs="Arial"/>
            <w:webHidden/>
          </w:rPr>
          <w:fldChar w:fldCharType="end"/>
        </w:r>
      </w:hyperlink>
    </w:p>
    <w:p w14:paraId="5BEE2042" w14:textId="788D2DF8" w:rsidR="00D275A2" w:rsidRPr="0058463D" w:rsidRDefault="00000000">
      <w:pPr>
        <w:pStyle w:val="TOC1"/>
        <w:rPr>
          <w:rFonts w:ascii="Arial" w:eastAsiaTheme="minorEastAsia" w:hAnsi="Arial" w:cs="Arial"/>
          <w:b w:val="0"/>
          <w:bCs w:val="0"/>
          <w:color w:val="auto"/>
          <w:lang w:eastAsia="en-GB"/>
        </w:rPr>
      </w:pPr>
      <w:hyperlink w:anchor="_Toc156206720" w:history="1">
        <w:r w:rsidR="00D275A2" w:rsidRPr="0058463D">
          <w:rPr>
            <w:rStyle w:val="Hyperlink"/>
            <w:rFonts w:ascii="Arial" w:hAnsi="Arial" w:cs="Arial"/>
            <w:sz w:val="24"/>
          </w:rPr>
          <w:t>Curricular Competencies Rubric</w:t>
        </w:r>
        <w:r w:rsidR="00D275A2" w:rsidRPr="0058463D">
          <w:rPr>
            <w:rFonts w:ascii="Arial" w:hAnsi="Arial" w:cs="Arial"/>
            <w:webHidden/>
          </w:rPr>
          <w:tab/>
        </w:r>
        <w:r w:rsidR="00D275A2" w:rsidRPr="0058463D">
          <w:rPr>
            <w:rFonts w:ascii="Arial" w:hAnsi="Arial" w:cs="Arial"/>
            <w:webHidden/>
          </w:rPr>
          <w:fldChar w:fldCharType="begin"/>
        </w:r>
        <w:r w:rsidR="00D275A2" w:rsidRPr="0058463D">
          <w:rPr>
            <w:rFonts w:ascii="Arial" w:hAnsi="Arial" w:cs="Arial"/>
            <w:webHidden/>
          </w:rPr>
          <w:instrText xml:space="preserve"> PAGEREF _Toc156206720 \h </w:instrText>
        </w:r>
        <w:r w:rsidR="00D275A2" w:rsidRPr="0058463D">
          <w:rPr>
            <w:rFonts w:ascii="Arial" w:hAnsi="Arial" w:cs="Arial"/>
            <w:webHidden/>
          </w:rPr>
        </w:r>
        <w:r w:rsidR="00D275A2" w:rsidRPr="0058463D">
          <w:rPr>
            <w:rFonts w:ascii="Arial" w:hAnsi="Arial" w:cs="Arial"/>
            <w:webHidden/>
          </w:rPr>
          <w:fldChar w:fldCharType="separate"/>
        </w:r>
        <w:r w:rsidR="00443FA6">
          <w:rPr>
            <w:rFonts w:ascii="Arial" w:hAnsi="Arial" w:cs="Arial"/>
            <w:webHidden/>
          </w:rPr>
          <w:t>3</w:t>
        </w:r>
        <w:r w:rsidR="00D275A2" w:rsidRPr="0058463D">
          <w:rPr>
            <w:rFonts w:ascii="Arial" w:hAnsi="Arial" w:cs="Arial"/>
            <w:webHidden/>
          </w:rPr>
          <w:fldChar w:fldCharType="end"/>
        </w:r>
      </w:hyperlink>
    </w:p>
    <w:p w14:paraId="501A3D27" w14:textId="5513FDF1" w:rsidR="00DF52DA" w:rsidRPr="009E0C11" w:rsidRDefault="00D275A2" w:rsidP="00CA0FE4">
      <w:pPr>
        <w:pStyle w:val="Heading2"/>
        <w:rPr>
          <w:rFonts w:ascii="Arial" w:hAnsi="Arial" w:cs="Arial"/>
        </w:rPr>
        <w:sectPr w:rsidR="00DF52DA" w:rsidRPr="009E0C11" w:rsidSect="00120414">
          <w:footerReference w:type="default" r:id="rId20"/>
          <w:footerReference w:type="first" r:id="rId21"/>
          <w:pgSz w:w="12240" w:h="15840"/>
          <w:pgMar w:top="1440" w:right="1440" w:bottom="1440" w:left="1440" w:header="708" w:footer="708" w:gutter="0"/>
          <w:cols w:space="720"/>
          <w:docGrid w:linePitch="299"/>
        </w:sectPr>
      </w:pPr>
      <w:r w:rsidRPr="0058463D">
        <w:rPr>
          <w:rFonts w:ascii="Arial" w:eastAsiaTheme="minorHAnsi" w:hAnsi="Arial" w:cs="Arial"/>
          <w:b/>
          <w:noProof/>
          <w:color w:val="08113B"/>
          <w:kern w:val="0"/>
          <w:sz w:val="24"/>
          <w:szCs w:val="24"/>
          <w:lang w:val="en-CA"/>
        </w:rPr>
        <w:fldChar w:fldCharType="end"/>
      </w:r>
      <w:r w:rsidR="00D17201">
        <w:rPr>
          <w:noProof/>
        </w:rPr>
        <mc:AlternateContent>
          <mc:Choice Requires="wps">
            <w:drawing>
              <wp:anchor distT="0" distB="0" distL="114300" distR="114300" simplePos="0" relativeHeight="251660288" behindDoc="0" locked="0" layoutInCell="1" allowOverlap="1" wp14:anchorId="7B01ED6D" wp14:editId="13FE5780">
                <wp:simplePos x="0" y="0"/>
                <wp:positionH relativeFrom="margin">
                  <wp:posOffset>0</wp:posOffset>
                </wp:positionH>
                <wp:positionV relativeFrom="margin">
                  <wp:posOffset>5384800</wp:posOffset>
                </wp:positionV>
                <wp:extent cx="5486400" cy="1371600"/>
                <wp:effectExtent l="38100" t="2540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371600"/>
                        </a:xfrm>
                        <a:custGeom>
                          <a:avLst/>
                          <a:gdLst>
                            <a:gd name="connsiteX0" fmla="*/ 0 w 5486400"/>
                            <a:gd name="connsiteY0" fmla="*/ 0 h 1371600"/>
                            <a:gd name="connsiteX1" fmla="*/ 576072 w 5486400"/>
                            <a:gd name="connsiteY1" fmla="*/ 0 h 1371600"/>
                            <a:gd name="connsiteX2" fmla="*/ 1207008 w 5486400"/>
                            <a:gd name="connsiteY2" fmla="*/ 0 h 1371600"/>
                            <a:gd name="connsiteX3" fmla="*/ 1783080 w 5486400"/>
                            <a:gd name="connsiteY3" fmla="*/ 0 h 1371600"/>
                            <a:gd name="connsiteX4" fmla="*/ 2523744 w 5486400"/>
                            <a:gd name="connsiteY4" fmla="*/ 0 h 1371600"/>
                            <a:gd name="connsiteX5" fmla="*/ 3209544 w 5486400"/>
                            <a:gd name="connsiteY5" fmla="*/ 0 h 1371600"/>
                            <a:gd name="connsiteX6" fmla="*/ 3895344 w 5486400"/>
                            <a:gd name="connsiteY6" fmla="*/ 0 h 1371600"/>
                            <a:gd name="connsiteX7" fmla="*/ 4690872 w 5486400"/>
                            <a:gd name="connsiteY7" fmla="*/ 0 h 1371600"/>
                            <a:gd name="connsiteX8" fmla="*/ 5486400 w 5486400"/>
                            <a:gd name="connsiteY8" fmla="*/ 0 h 1371600"/>
                            <a:gd name="connsiteX9" fmla="*/ 5486400 w 5486400"/>
                            <a:gd name="connsiteY9" fmla="*/ 644652 h 1371600"/>
                            <a:gd name="connsiteX10" fmla="*/ 5486400 w 5486400"/>
                            <a:gd name="connsiteY10" fmla="*/ 1371600 h 1371600"/>
                            <a:gd name="connsiteX11" fmla="*/ 4965192 w 5486400"/>
                            <a:gd name="connsiteY11" fmla="*/ 1371600 h 1371600"/>
                            <a:gd name="connsiteX12" fmla="*/ 4389120 w 5486400"/>
                            <a:gd name="connsiteY12" fmla="*/ 1371600 h 1371600"/>
                            <a:gd name="connsiteX13" fmla="*/ 3648456 w 5486400"/>
                            <a:gd name="connsiteY13" fmla="*/ 1371600 h 1371600"/>
                            <a:gd name="connsiteX14" fmla="*/ 2852928 w 5486400"/>
                            <a:gd name="connsiteY14" fmla="*/ 1371600 h 1371600"/>
                            <a:gd name="connsiteX15" fmla="*/ 2221992 w 5486400"/>
                            <a:gd name="connsiteY15" fmla="*/ 1371600 h 1371600"/>
                            <a:gd name="connsiteX16" fmla="*/ 1426464 w 5486400"/>
                            <a:gd name="connsiteY16" fmla="*/ 1371600 h 1371600"/>
                            <a:gd name="connsiteX17" fmla="*/ 850392 w 5486400"/>
                            <a:gd name="connsiteY17" fmla="*/ 1371600 h 1371600"/>
                            <a:gd name="connsiteX18" fmla="*/ 0 w 5486400"/>
                            <a:gd name="connsiteY18" fmla="*/ 1371600 h 1371600"/>
                            <a:gd name="connsiteX19" fmla="*/ 0 w 5486400"/>
                            <a:gd name="connsiteY19" fmla="*/ 726948 h 1371600"/>
                            <a:gd name="connsiteX20" fmla="*/ 0 w 5486400"/>
                            <a:gd name="connsiteY20" fmla="*/ 0 h 137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486400" h="1371600" fill="none" extrusionOk="0">
                              <a:moveTo>
                                <a:pt x="0" y="0"/>
                              </a:moveTo>
                              <a:cubicBezTo>
                                <a:pt x="205262" y="-4472"/>
                                <a:pt x="361701" y="-17041"/>
                                <a:pt x="576072" y="0"/>
                              </a:cubicBezTo>
                              <a:cubicBezTo>
                                <a:pt x="790443" y="17041"/>
                                <a:pt x="942665" y="-29218"/>
                                <a:pt x="1207008" y="0"/>
                              </a:cubicBezTo>
                              <a:cubicBezTo>
                                <a:pt x="1471351" y="29218"/>
                                <a:pt x="1518304" y="13220"/>
                                <a:pt x="1783080" y="0"/>
                              </a:cubicBezTo>
                              <a:cubicBezTo>
                                <a:pt x="2047856" y="-13220"/>
                                <a:pt x="2196366" y="-17653"/>
                                <a:pt x="2523744" y="0"/>
                              </a:cubicBezTo>
                              <a:cubicBezTo>
                                <a:pt x="2851122" y="17653"/>
                                <a:pt x="2949342" y="-15486"/>
                                <a:pt x="3209544" y="0"/>
                              </a:cubicBezTo>
                              <a:cubicBezTo>
                                <a:pt x="3469746" y="15486"/>
                                <a:pt x="3735914" y="-15291"/>
                                <a:pt x="3895344" y="0"/>
                              </a:cubicBezTo>
                              <a:cubicBezTo>
                                <a:pt x="4054774" y="15291"/>
                                <a:pt x="4499829" y="-9653"/>
                                <a:pt x="4690872" y="0"/>
                              </a:cubicBezTo>
                              <a:cubicBezTo>
                                <a:pt x="4881915" y="9653"/>
                                <a:pt x="5213522" y="-11046"/>
                                <a:pt x="5486400" y="0"/>
                              </a:cubicBezTo>
                              <a:cubicBezTo>
                                <a:pt x="5516316" y="188071"/>
                                <a:pt x="5466234" y="405928"/>
                                <a:pt x="5486400" y="644652"/>
                              </a:cubicBezTo>
                              <a:cubicBezTo>
                                <a:pt x="5506566" y="883376"/>
                                <a:pt x="5519831" y="1208447"/>
                                <a:pt x="5486400" y="1371600"/>
                              </a:cubicBezTo>
                              <a:cubicBezTo>
                                <a:pt x="5361012" y="1358811"/>
                                <a:pt x="5204775" y="1347247"/>
                                <a:pt x="4965192" y="1371600"/>
                              </a:cubicBezTo>
                              <a:cubicBezTo>
                                <a:pt x="4725609" y="1395953"/>
                                <a:pt x="4583571" y="1365322"/>
                                <a:pt x="4389120" y="1371600"/>
                              </a:cubicBezTo>
                              <a:cubicBezTo>
                                <a:pt x="4194669" y="1377878"/>
                                <a:pt x="3978761" y="1394594"/>
                                <a:pt x="3648456" y="1371600"/>
                              </a:cubicBezTo>
                              <a:cubicBezTo>
                                <a:pt x="3318151" y="1348606"/>
                                <a:pt x="3237469" y="1409367"/>
                                <a:pt x="2852928" y="1371600"/>
                              </a:cubicBezTo>
                              <a:cubicBezTo>
                                <a:pt x="2468387" y="1333833"/>
                                <a:pt x="2410108" y="1343188"/>
                                <a:pt x="2221992" y="1371600"/>
                              </a:cubicBezTo>
                              <a:cubicBezTo>
                                <a:pt x="2033876" y="1400012"/>
                                <a:pt x="1742666" y="1334301"/>
                                <a:pt x="1426464" y="1371600"/>
                              </a:cubicBezTo>
                              <a:cubicBezTo>
                                <a:pt x="1110262" y="1408899"/>
                                <a:pt x="1133540" y="1367141"/>
                                <a:pt x="850392" y="1371600"/>
                              </a:cubicBezTo>
                              <a:cubicBezTo>
                                <a:pt x="567244" y="1376059"/>
                                <a:pt x="273083" y="1384010"/>
                                <a:pt x="0" y="1371600"/>
                              </a:cubicBezTo>
                              <a:cubicBezTo>
                                <a:pt x="5749" y="1063613"/>
                                <a:pt x="12400" y="929709"/>
                                <a:pt x="0" y="726948"/>
                              </a:cubicBezTo>
                              <a:cubicBezTo>
                                <a:pt x="-12400" y="524187"/>
                                <a:pt x="-31831" y="241697"/>
                                <a:pt x="0" y="0"/>
                              </a:cubicBezTo>
                              <a:close/>
                            </a:path>
                            <a:path w="5486400" h="1371600" stroke="0" extrusionOk="0">
                              <a:moveTo>
                                <a:pt x="0" y="0"/>
                              </a:moveTo>
                              <a:cubicBezTo>
                                <a:pt x="129207" y="-13250"/>
                                <a:pt x="491372" y="1675"/>
                                <a:pt x="630936" y="0"/>
                              </a:cubicBezTo>
                              <a:cubicBezTo>
                                <a:pt x="770500" y="-1675"/>
                                <a:pt x="996285" y="-8336"/>
                                <a:pt x="1152144" y="0"/>
                              </a:cubicBezTo>
                              <a:cubicBezTo>
                                <a:pt x="1308003" y="8336"/>
                                <a:pt x="1742576" y="4905"/>
                                <a:pt x="1947672" y="0"/>
                              </a:cubicBezTo>
                              <a:cubicBezTo>
                                <a:pt x="2152768" y="-4905"/>
                                <a:pt x="2432970" y="-4552"/>
                                <a:pt x="2578608" y="0"/>
                              </a:cubicBezTo>
                              <a:cubicBezTo>
                                <a:pt x="2724246" y="4552"/>
                                <a:pt x="2907003" y="1872"/>
                                <a:pt x="3209544" y="0"/>
                              </a:cubicBezTo>
                              <a:cubicBezTo>
                                <a:pt x="3512085" y="-1872"/>
                                <a:pt x="3764199" y="-27625"/>
                                <a:pt x="4005072" y="0"/>
                              </a:cubicBezTo>
                              <a:cubicBezTo>
                                <a:pt x="4245945" y="27625"/>
                                <a:pt x="4431662" y="20558"/>
                                <a:pt x="4581144" y="0"/>
                              </a:cubicBezTo>
                              <a:cubicBezTo>
                                <a:pt x="4730626" y="-20558"/>
                                <a:pt x="5223420" y="26947"/>
                                <a:pt x="5486400" y="0"/>
                              </a:cubicBezTo>
                              <a:cubicBezTo>
                                <a:pt x="5487546" y="196943"/>
                                <a:pt x="5507626" y="408267"/>
                                <a:pt x="5486400" y="713232"/>
                              </a:cubicBezTo>
                              <a:cubicBezTo>
                                <a:pt x="5465174" y="1018197"/>
                                <a:pt x="5510920" y="1176465"/>
                                <a:pt x="5486400" y="1371600"/>
                              </a:cubicBezTo>
                              <a:cubicBezTo>
                                <a:pt x="5198464" y="1402179"/>
                                <a:pt x="4987145" y="1365556"/>
                                <a:pt x="4800600" y="1371600"/>
                              </a:cubicBezTo>
                              <a:cubicBezTo>
                                <a:pt x="4614055" y="1377644"/>
                                <a:pt x="4305197" y="1394989"/>
                                <a:pt x="4169664" y="1371600"/>
                              </a:cubicBezTo>
                              <a:cubicBezTo>
                                <a:pt x="4034131" y="1348211"/>
                                <a:pt x="3714130" y="1394297"/>
                                <a:pt x="3374136" y="1371600"/>
                              </a:cubicBezTo>
                              <a:cubicBezTo>
                                <a:pt x="3034142" y="1348903"/>
                                <a:pt x="2929328" y="1408062"/>
                                <a:pt x="2578608" y="1371600"/>
                              </a:cubicBezTo>
                              <a:cubicBezTo>
                                <a:pt x="2227888" y="1335138"/>
                                <a:pt x="2146862" y="1370801"/>
                                <a:pt x="2002536" y="1371600"/>
                              </a:cubicBezTo>
                              <a:cubicBezTo>
                                <a:pt x="1858210" y="1372399"/>
                                <a:pt x="1643404" y="1352187"/>
                                <a:pt x="1316736" y="1371600"/>
                              </a:cubicBezTo>
                              <a:cubicBezTo>
                                <a:pt x="990068" y="1391013"/>
                                <a:pt x="451374" y="1424666"/>
                                <a:pt x="0" y="1371600"/>
                              </a:cubicBezTo>
                              <a:cubicBezTo>
                                <a:pt x="24840" y="1112303"/>
                                <a:pt x="-13914" y="912111"/>
                                <a:pt x="0" y="685800"/>
                              </a:cubicBezTo>
                              <a:cubicBezTo>
                                <a:pt x="13914" y="459489"/>
                                <a:pt x="28099" y="311389"/>
                                <a:pt x="0" y="0"/>
                              </a:cubicBezTo>
                              <a:close/>
                            </a:path>
                          </a:pathLst>
                        </a:custGeom>
                        <a:ln w="28575">
                          <a:solidFill>
                            <a:srgbClr val="E52727"/>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BE2E9FD" w14:textId="77777777" w:rsidR="00D17201" w:rsidRPr="004608C8" w:rsidRDefault="00D17201" w:rsidP="00D17201">
                            <w:pPr>
                              <w:jc w:val="center"/>
                              <w:rPr>
                                <w:b/>
                                <w:bCs/>
                              </w:rPr>
                            </w:pPr>
                            <w:r w:rsidRPr="004608C8">
                              <w:rPr>
                                <w:b/>
                                <w:bCs/>
                              </w:rPr>
                              <w:t>Visit the Saffron Threads website for more educational resources:</w:t>
                            </w:r>
                            <w:r w:rsidRPr="004608C8">
                              <w:rPr>
                                <w:b/>
                                <w:bCs/>
                              </w:rPr>
                              <w:br/>
                            </w:r>
                            <w:hyperlink r:id="rId22" w:history="1">
                              <w:r w:rsidRPr="00A14DE1">
                                <w:rPr>
                                  <w:rStyle w:val="Hyperlink"/>
                                </w:rPr>
                                <w:t>www.saffronthreads.ca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1ED6D" id="_x0000_t202" coordsize="21600,21600" o:spt="202" path="m,l,21600r21600,l21600,xe">
                <v:stroke joinstyle="miter"/>
                <v:path gradientshapeok="t" o:connecttype="rect"/>
              </v:shapetype>
              <v:shape id="Text Box 1" o:spid="_x0000_s1026" type="#_x0000_t202" style="position:absolute;margin-left:0;margin-top:424pt;width:6in;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" fillcolor="white [3201]" strokecolor="#e52727" strokeweight="2.25pt">
                <v:textbox>
                  <w:txbxContent>
                    <w:p w14:paraId="2BE2E9FD" w14:textId="77777777" w:rsidR="00D17201" w:rsidRPr="004608C8" w:rsidRDefault="00D17201" w:rsidP="00D17201">
                      <w:pPr>
                        <w:jc w:val="center"/>
                        <w:rPr>
                          <w:b/>
                          <w:bCs/>
                        </w:rPr>
                      </w:pPr>
                      <w:r w:rsidRPr="004608C8">
                        <w:rPr>
                          <w:b/>
                          <w:bCs/>
                        </w:rPr>
                        <w:t>Visit the Saffron Threads website for more educational resources:</w:t>
                      </w:r>
                      <w:r w:rsidRPr="004608C8">
                        <w:rPr>
                          <w:b/>
                          <w:bCs/>
                        </w:rPr>
                        <w:br/>
                      </w:r>
                      <w:hyperlink r:id="rId23" w:history="1">
                        <w:r w:rsidRPr="00A14DE1">
                          <w:rPr>
                            <w:rStyle w:val="Hyperlink"/>
                          </w:rPr>
                          <w:t>www.saffronthreads.ca</w:t>
                        </w:r>
                      </w:hyperlink>
                    </w:p>
                  </w:txbxContent>
                </v:textbox>
                <w10:wrap type="square" anchorx="margin" anchory="margin"/>
              </v:shape>
            </w:pict>
          </mc:Fallback>
        </mc:AlternateContent>
      </w:r>
    </w:p>
    <w:p w14:paraId="291D823B" w14:textId="77777777" w:rsidR="00070B02" w:rsidRPr="009E0C11" w:rsidRDefault="00070B02" w:rsidP="000334A6">
      <w:pPr>
        <w:pStyle w:val="TopicTitle"/>
        <w:rPr>
          <w:rFonts w:ascii="Arial" w:hAnsi="Arial" w:cs="Arial"/>
        </w:rPr>
      </w:pPr>
      <w:bookmarkStart w:id="1" w:name="Brain_break"/>
      <w:bookmarkStart w:id="2" w:name="_Toc143770107"/>
      <w:bookmarkStart w:id="3" w:name="_Toc156206702"/>
      <w:bookmarkEnd w:id="0"/>
      <w:bookmarkEnd w:id="1"/>
      <w:r w:rsidRPr="009E0C11">
        <w:rPr>
          <w:rFonts w:ascii="Arial" w:hAnsi="Arial" w:cs="Arial"/>
        </w:rPr>
        <w:lastRenderedPageBreak/>
        <w:t>Overview</w:t>
      </w:r>
      <w:bookmarkEnd w:id="2"/>
      <w:bookmarkEnd w:id="3"/>
    </w:p>
    <w:p w14:paraId="07BC5229" w14:textId="77777777" w:rsidR="00276C1E" w:rsidRPr="009E0C11" w:rsidRDefault="00276C1E" w:rsidP="003D4FDA">
      <w:pPr>
        <w:pStyle w:val="Subtopic"/>
      </w:pPr>
      <w:bookmarkStart w:id="4" w:name="_Toc143855511"/>
      <w:bookmarkStart w:id="5" w:name="_Toc156206703"/>
      <w:bookmarkStart w:id="6" w:name="_Toc143770113"/>
      <w:r w:rsidRPr="009E0C11">
        <w:t>Big question</w:t>
      </w:r>
      <w:bookmarkEnd w:id="4"/>
      <w:bookmarkEnd w:id="5"/>
      <w:r w:rsidRPr="009E0C11">
        <w:t xml:space="preserve"> </w:t>
      </w:r>
    </w:p>
    <w:p w14:paraId="5EA8ACA2" w14:textId="77777777" w:rsidR="00276C1E" w:rsidRPr="009E0C11" w:rsidRDefault="00276C1E" w:rsidP="00276C1E">
      <w:pPr>
        <w:rPr>
          <w:rFonts w:ascii="Arial" w:hAnsi="Arial" w:cs="Arial"/>
        </w:rPr>
      </w:pPr>
      <w:r w:rsidRPr="009E0C11">
        <w:rPr>
          <w:rFonts w:ascii="Arial" w:hAnsi="Arial" w:cs="Arial"/>
        </w:rPr>
        <w:t>How are disease, culture and genetics related?</w:t>
      </w:r>
    </w:p>
    <w:p w14:paraId="07F3B678" w14:textId="77777777" w:rsidR="00276C1E" w:rsidRPr="009E0C11" w:rsidRDefault="00276C1E" w:rsidP="003D4FDA">
      <w:pPr>
        <w:pStyle w:val="Subtopic"/>
      </w:pPr>
      <w:bookmarkStart w:id="7" w:name="_Toc143855512"/>
      <w:bookmarkStart w:id="8" w:name="_Toc156206704"/>
      <w:r w:rsidRPr="009E0C11">
        <w:t>Activity description</w:t>
      </w:r>
      <w:bookmarkEnd w:id="7"/>
      <w:bookmarkEnd w:id="8"/>
      <w:r w:rsidRPr="009E0C11">
        <w:t xml:space="preserve"> </w:t>
      </w:r>
    </w:p>
    <w:p w14:paraId="2BABD77C" w14:textId="77777777" w:rsidR="00276C1E" w:rsidRPr="009E0C11" w:rsidRDefault="00276C1E" w:rsidP="00276C1E">
      <w:pPr>
        <w:rPr>
          <w:rFonts w:ascii="Arial" w:hAnsi="Arial" w:cs="Arial"/>
        </w:rPr>
      </w:pPr>
      <w:r w:rsidRPr="009E0C11">
        <w:rPr>
          <w:rFonts w:ascii="Arial" w:hAnsi="Arial" w:cs="Arial"/>
        </w:rPr>
        <w:t xml:space="preserve">In this activity, students will have the opportunity to research statistics and explore the connections between genetics, culture and disease. In addition, students will use critical and creative thinking skills to propose some solutions to the health epidemics in South Asian populations in British Columbia. </w:t>
      </w:r>
    </w:p>
    <w:p w14:paraId="7A768B3B" w14:textId="77777777" w:rsidR="00276C1E" w:rsidRPr="00494C36" w:rsidRDefault="00276C1E" w:rsidP="00276C1E">
      <w:pPr>
        <w:pStyle w:val="Heading3"/>
        <w:rPr>
          <w:rFonts w:ascii="Arial" w:hAnsi="Arial" w:cs="Arial"/>
          <w:b/>
          <w:bCs/>
          <w:color w:val="000000" w:themeColor="text1"/>
          <w:sz w:val="28"/>
          <w:szCs w:val="28"/>
        </w:rPr>
      </w:pPr>
      <w:bookmarkStart w:id="9" w:name="_Toc143855513"/>
      <w:bookmarkStart w:id="10" w:name="_Toc156206705"/>
      <w:r w:rsidRPr="00494C36">
        <w:rPr>
          <w:rFonts w:ascii="Arial" w:hAnsi="Arial" w:cs="Arial"/>
          <w:b/>
          <w:bCs/>
          <w:color w:val="000000" w:themeColor="text1"/>
          <w:sz w:val="28"/>
          <w:szCs w:val="28"/>
        </w:rPr>
        <w:t>Grades and curricular area(s)</w:t>
      </w:r>
      <w:bookmarkEnd w:id="9"/>
      <w:bookmarkEnd w:id="10"/>
    </w:p>
    <w:p w14:paraId="30C858CF" w14:textId="77777777" w:rsidR="00276C1E" w:rsidRPr="009E0C11" w:rsidRDefault="00276C1E" w:rsidP="00276C1E">
      <w:pPr>
        <w:pStyle w:val="ListBullet"/>
        <w:tabs>
          <w:tab w:val="clear" w:pos="360"/>
          <w:tab w:val="num" w:pos="720"/>
        </w:tabs>
        <w:spacing w:before="120" w:after="120" w:line="276" w:lineRule="auto"/>
        <w:ind w:left="720"/>
        <w:rPr>
          <w:rFonts w:ascii="Arial" w:hAnsi="Arial" w:cs="Arial"/>
        </w:rPr>
      </w:pPr>
      <w:r w:rsidRPr="009E0C11">
        <w:rPr>
          <w:rFonts w:ascii="Arial" w:hAnsi="Arial" w:cs="Arial"/>
        </w:rPr>
        <w:t>Grades 10-12</w:t>
      </w:r>
    </w:p>
    <w:p w14:paraId="1103D924" w14:textId="77777777" w:rsidR="00276C1E" w:rsidRPr="009E0C11" w:rsidRDefault="00276C1E" w:rsidP="00276C1E">
      <w:pPr>
        <w:pStyle w:val="ListBullet"/>
        <w:tabs>
          <w:tab w:val="clear" w:pos="360"/>
          <w:tab w:val="num" w:pos="720"/>
        </w:tabs>
        <w:spacing w:before="120" w:after="120" w:line="276" w:lineRule="auto"/>
        <w:ind w:left="720"/>
        <w:rPr>
          <w:rFonts w:ascii="Arial" w:hAnsi="Arial" w:cs="Arial"/>
        </w:rPr>
      </w:pPr>
      <w:r w:rsidRPr="009E0C11">
        <w:rPr>
          <w:rFonts w:ascii="Arial" w:hAnsi="Arial" w:cs="Arial"/>
        </w:rPr>
        <w:t>Science</w:t>
      </w:r>
    </w:p>
    <w:p w14:paraId="5BADE8AF" w14:textId="77777777" w:rsidR="00276C1E" w:rsidRPr="009E0C11" w:rsidRDefault="00276C1E" w:rsidP="003D4FDA">
      <w:pPr>
        <w:pStyle w:val="Subtopic"/>
      </w:pPr>
      <w:bookmarkStart w:id="11" w:name="_Toc143855514"/>
      <w:bookmarkStart w:id="12" w:name="_Toc156206706"/>
      <w:r w:rsidRPr="009E0C11">
        <w:t>Big Ideas</w:t>
      </w:r>
      <w:bookmarkEnd w:id="11"/>
      <w:bookmarkEnd w:id="12"/>
    </w:p>
    <w:p w14:paraId="39C45AAA"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b/>
          <w:bCs/>
        </w:rPr>
        <w:t xml:space="preserve">Science 10: </w:t>
      </w:r>
      <w:r w:rsidRPr="009E0C11">
        <w:rPr>
          <w:rFonts w:ascii="Arial" w:hAnsi="Arial" w:cs="Arial"/>
        </w:rPr>
        <w:t xml:space="preserve">DNA is the basis for diversity in living things. </w:t>
      </w:r>
    </w:p>
    <w:p w14:paraId="3CD70479" w14:textId="77777777" w:rsidR="00276C1E" w:rsidRPr="009E0C11" w:rsidRDefault="00276C1E" w:rsidP="00276C1E">
      <w:pPr>
        <w:pStyle w:val="ListBullet"/>
        <w:spacing w:before="120" w:after="120"/>
        <w:ind w:left="720"/>
        <w:rPr>
          <w:rFonts w:ascii="Arial" w:hAnsi="Arial" w:cs="Arial"/>
          <w:b/>
          <w:bCs/>
        </w:rPr>
      </w:pPr>
      <w:r w:rsidRPr="009E0C11">
        <w:rPr>
          <w:rFonts w:ascii="Arial" w:hAnsi="Arial" w:cs="Arial"/>
          <w:b/>
          <w:bCs/>
        </w:rPr>
        <w:t xml:space="preserve">Science for Citizens 11: </w:t>
      </w:r>
      <w:r w:rsidRPr="009E0C11">
        <w:rPr>
          <w:rFonts w:ascii="Arial" w:hAnsi="Arial" w:cs="Arial"/>
        </w:rPr>
        <w:t>Scientific knowledge and processes inform our decisions and impact our daily lives. Scientific understanding allows humans to respond and adapt to changes locally and globally.</w:t>
      </w:r>
    </w:p>
    <w:p w14:paraId="1FD37232" w14:textId="77777777" w:rsidR="00276C1E" w:rsidRPr="009E0C11" w:rsidRDefault="00276C1E" w:rsidP="00276C1E">
      <w:pPr>
        <w:pStyle w:val="ListBullet"/>
        <w:spacing w:before="120" w:after="120"/>
        <w:ind w:left="720"/>
        <w:rPr>
          <w:rFonts w:ascii="Arial" w:hAnsi="Arial" w:cs="Arial"/>
          <w:b/>
          <w:bCs/>
        </w:rPr>
      </w:pPr>
      <w:r w:rsidRPr="009E0C11">
        <w:rPr>
          <w:rFonts w:ascii="Arial" w:hAnsi="Arial" w:cs="Arial"/>
          <w:b/>
          <w:bCs/>
        </w:rPr>
        <w:t xml:space="preserve">Anatomy and Physiology 12: </w:t>
      </w:r>
      <w:r w:rsidRPr="009E0C11">
        <w:rPr>
          <w:rFonts w:ascii="Arial" w:hAnsi="Arial" w:cs="Arial"/>
        </w:rPr>
        <w:t xml:space="preserve">Homeostasis is maintained through physiological processes. Organ systems have complex interrelationships to maintain homeostasis. </w:t>
      </w:r>
    </w:p>
    <w:p w14:paraId="0DD0B2A5" w14:textId="77777777" w:rsidR="00276C1E" w:rsidRPr="009E0C11" w:rsidRDefault="00276C1E" w:rsidP="00DC5AE0">
      <w:pPr>
        <w:pStyle w:val="Subtopic"/>
      </w:pPr>
      <w:bookmarkStart w:id="13" w:name="_Toc143855515"/>
      <w:bookmarkStart w:id="14" w:name="_Toc156206707"/>
      <w:r w:rsidRPr="009E0C11">
        <w:t>Curricular Competencies</w:t>
      </w:r>
      <w:bookmarkEnd w:id="13"/>
      <w:bookmarkEnd w:id="14"/>
    </w:p>
    <w:tbl>
      <w:tblPr>
        <w:tblStyle w:val="STTabledark"/>
        <w:tblW w:w="5000" w:type="pct"/>
        <w:tblLook w:val="04A0" w:firstRow="1" w:lastRow="0" w:firstColumn="1" w:lastColumn="0" w:noHBand="0" w:noVBand="1"/>
      </w:tblPr>
      <w:tblGrid>
        <w:gridCol w:w="1497"/>
        <w:gridCol w:w="7853"/>
      </w:tblGrid>
      <w:tr w:rsidR="00276C1E" w:rsidRPr="009E0C11" w14:paraId="4353D113" w14:textId="77777777" w:rsidTr="00B715EB">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A622C8D" w14:textId="77777777" w:rsidR="00276C1E" w:rsidRPr="009E0C11" w:rsidRDefault="00276C1E" w:rsidP="00B715EB">
            <w:pPr>
              <w:pStyle w:val="TableDarksubhead"/>
              <w:rPr>
                <w:rFonts w:ascii="Arial" w:hAnsi="Arial" w:cs="Arial"/>
              </w:rPr>
            </w:pPr>
            <w:r w:rsidRPr="009E0C11">
              <w:rPr>
                <w:rFonts w:ascii="Arial" w:hAnsi="Arial" w:cs="Arial"/>
              </w:rPr>
              <w:t>Science</w:t>
            </w:r>
          </w:p>
        </w:tc>
      </w:tr>
      <w:tr w:rsidR="00276C1E" w:rsidRPr="009E0C11" w14:paraId="390FE3C5" w14:textId="77777777" w:rsidTr="00B715EB">
        <w:trPr>
          <w:trHeight w:val="290"/>
        </w:trPr>
        <w:tc>
          <w:tcPr>
            <w:tcW w:w="0" w:type="pct"/>
            <w:vMerge w:val="restart"/>
            <w:vAlign w:val="center"/>
          </w:tcPr>
          <w:p w14:paraId="0188940F" w14:textId="77777777" w:rsidR="00276C1E" w:rsidRPr="009E0C11" w:rsidRDefault="00276C1E" w:rsidP="00B715EB">
            <w:pPr>
              <w:pStyle w:val="Tablenormal0"/>
              <w:rPr>
                <w:rFonts w:ascii="Arial" w:hAnsi="Arial" w:cs="Arial"/>
                <w:b/>
                <w:bCs/>
              </w:rPr>
            </w:pPr>
            <w:r w:rsidRPr="009E0C11">
              <w:rPr>
                <w:rFonts w:ascii="Arial" w:hAnsi="Arial" w:cs="Arial"/>
                <w:b/>
                <w:bCs/>
              </w:rPr>
              <w:t>Science 10,</w:t>
            </w:r>
          </w:p>
          <w:p w14:paraId="6FA4A1DE" w14:textId="77777777" w:rsidR="00276C1E" w:rsidRPr="009E0C11" w:rsidRDefault="00276C1E" w:rsidP="00B715EB">
            <w:pPr>
              <w:pStyle w:val="Tablenormal0"/>
              <w:rPr>
                <w:rFonts w:ascii="Arial" w:hAnsi="Arial" w:cs="Arial"/>
                <w:b/>
                <w:bCs/>
              </w:rPr>
            </w:pPr>
            <w:r w:rsidRPr="009E0C11">
              <w:rPr>
                <w:rFonts w:ascii="Arial" w:hAnsi="Arial" w:cs="Arial"/>
                <w:b/>
                <w:bCs/>
              </w:rPr>
              <w:t xml:space="preserve">Science for Citizens 11, and </w:t>
            </w:r>
          </w:p>
          <w:p w14:paraId="19E2B81D" w14:textId="77777777" w:rsidR="00276C1E" w:rsidRPr="009E0C11" w:rsidRDefault="00276C1E" w:rsidP="00B715EB">
            <w:pPr>
              <w:pStyle w:val="Tablenormal0"/>
              <w:rPr>
                <w:rFonts w:ascii="Arial" w:hAnsi="Arial" w:cs="Arial"/>
                <w:b/>
                <w:bCs/>
              </w:rPr>
            </w:pPr>
            <w:r w:rsidRPr="009E0C11">
              <w:rPr>
                <w:rFonts w:ascii="Arial" w:hAnsi="Arial" w:cs="Arial"/>
                <w:b/>
                <w:bCs/>
              </w:rPr>
              <w:t>Anatomy and Physiology 12</w:t>
            </w:r>
          </w:p>
          <w:p w14:paraId="29BDF625" w14:textId="77777777" w:rsidR="00276C1E" w:rsidRPr="009E0C11" w:rsidRDefault="00276C1E" w:rsidP="00B715EB">
            <w:pPr>
              <w:rPr>
                <w:rFonts w:ascii="Arial" w:hAnsi="Arial" w:cs="Arial"/>
              </w:rPr>
            </w:pPr>
          </w:p>
        </w:tc>
        <w:tc>
          <w:tcPr>
            <w:tcW w:w="0" w:type="pct"/>
            <w:tcMar>
              <w:top w:w="58" w:type="dxa"/>
              <w:left w:w="115" w:type="dxa"/>
              <w:bottom w:w="58" w:type="dxa"/>
              <w:right w:w="115" w:type="dxa"/>
            </w:tcMar>
          </w:tcPr>
          <w:p w14:paraId="7798B976" w14:textId="77777777" w:rsidR="00276C1E" w:rsidRPr="009E0C11" w:rsidRDefault="00276C1E" w:rsidP="00B715EB">
            <w:pPr>
              <w:pStyle w:val="Tablenormal0"/>
              <w:rPr>
                <w:rFonts w:ascii="Arial" w:hAnsi="Arial" w:cs="Arial"/>
              </w:rPr>
            </w:pPr>
            <w:r w:rsidRPr="009E0C11">
              <w:rPr>
                <w:rFonts w:ascii="Arial" w:hAnsi="Arial" w:cs="Arial"/>
              </w:rPr>
              <w:t xml:space="preserve">Demonstrate a sustained intellectual curiosity about a scientific topic or problem of personal, local, or global interest  </w:t>
            </w:r>
          </w:p>
        </w:tc>
      </w:tr>
      <w:tr w:rsidR="00276C1E" w:rsidRPr="009E0C11" w14:paraId="1195E909" w14:textId="77777777" w:rsidTr="00B715EB">
        <w:trPr>
          <w:trHeight w:val="290"/>
        </w:trPr>
        <w:tc>
          <w:tcPr>
            <w:tcW w:w="0" w:type="pct"/>
            <w:vMerge/>
          </w:tcPr>
          <w:p w14:paraId="31A1D8CE" w14:textId="77777777" w:rsidR="00276C1E" w:rsidRPr="009E0C11" w:rsidRDefault="00276C1E" w:rsidP="00B715EB">
            <w:pPr>
              <w:pStyle w:val="Tablenormal0"/>
              <w:rPr>
                <w:rFonts w:ascii="Arial" w:hAnsi="Arial" w:cs="Arial"/>
              </w:rPr>
            </w:pPr>
          </w:p>
        </w:tc>
        <w:tc>
          <w:tcPr>
            <w:tcW w:w="0" w:type="pct"/>
            <w:tcMar>
              <w:top w:w="58" w:type="dxa"/>
              <w:left w:w="115" w:type="dxa"/>
              <w:bottom w:w="58" w:type="dxa"/>
              <w:right w:w="115" w:type="dxa"/>
            </w:tcMar>
          </w:tcPr>
          <w:p w14:paraId="29072151" w14:textId="77777777" w:rsidR="00276C1E" w:rsidRPr="009E0C11" w:rsidRDefault="00276C1E" w:rsidP="00B715EB">
            <w:pPr>
              <w:pStyle w:val="Tablenormal0"/>
              <w:rPr>
                <w:rFonts w:ascii="Arial" w:hAnsi="Arial" w:cs="Arial"/>
              </w:rPr>
            </w:pPr>
            <w:r w:rsidRPr="009E0C11">
              <w:rPr>
                <w:rFonts w:ascii="Arial" w:hAnsi="Arial" w:cs="Arial"/>
              </w:rPr>
              <w:t xml:space="preserve">Use knowledge of scientific concepts to draw conclusions that are consistent with evidence </w:t>
            </w:r>
          </w:p>
        </w:tc>
      </w:tr>
      <w:tr w:rsidR="00276C1E" w:rsidRPr="009E0C11" w14:paraId="591C304A" w14:textId="77777777" w:rsidTr="00B715EB">
        <w:trPr>
          <w:trHeight w:val="290"/>
        </w:trPr>
        <w:tc>
          <w:tcPr>
            <w:tcW w:w="0" w:type="pct"/>
            <w:vMerge/>
          </w:tcPr>
          <w:p w14:paraId="3F19B21F" w14:textId="77777777" w:rsidR="00276C1E" w:rsidRPr="009E0C11" w:rsidRDefault="00276C1E" w:rsidP="00B715EB">
            <w:pPr>
              <w:pStyle w:val="Tablenormal0"/>
              <w:rPr>
                <w:rFonts w:ascii="Arial" w:hAnsi="Arial" w:cs="Arial"/>
              </w:rPr>
            </w:pPr>
          </w:p>
        </w:tc>
        <w:tc>
          <w:tcPr>
            <w:tcW w:w="0" w:type="pct"/>
            <w:tcMar>
              <w:top w:w="58" w:type="dxa"/>
              <w:left w:w="115" w:type="dxa"/>
              <w:bottom w:w="58" w:type="dxa"/>
              <w:right w:w="115" w:type="dxa"/>
            </w:tcMar>
          </w:tcPr>
          <w:p w14:paraId="57D31D69" w14:textId="77777777" w:rsidR="00276C1E" w:rsidRPr="009E0C11" w:rsidRDefault="00276C1E" w:rsidP="00B715EB">
            <w:pPr>
              <w:pStyle w:val="Tablenormal0"/>
              <w:rPr>
                <w:rFonts w:ascii="Arial" w:hAnsi="Arial" w:cs="Arial"/>
              </w:rPr>
            </w:pPr>
            <w:r w:rsidRPr="009E0C11">
              <w:rPr>
                <w:rFonts w:ascii="Arial" w:hAnsi="Arial" w:cs="Arial"/>
              </w:rPr>
              <w:t xml:space="preserve">Analyze cause-and-effect relationships  </w:t>
            </w:r>
          </w:p>
        </w:tc>
      </w:tr>
      <w:tr w:rsidR="00276C1E" w:rsidRPr="009E0C11" w14:paraId="5F7F155C" w14:textId="77777777" w:rsidTr="00B715EB">
        <w:trPr>
          <w:trHeight w:val="290"/>
        </w:trPr>
        <w:tc>
          <w:tcPr>
            <w:tcW w:w="0" w:type="pct"/>
            <w:vMerge/>
          </w:tcPr>
          <w:p w14:paraId="29757D59" w14:textId="77777777" w:rsidR="00276C1E" w:rsidRPr="009E0C11" w:rsidRDefault="00276C1E" w:rsidP="00B715EB">
            <w:pPr>
              <w:pStyle w:val="Tablenormal0"/>
              <w:rPr>
                <w:rFonts w:ascii="Arial" w:hAnsi="Arial" w:cs="Arial"/>
              </w:rPr>
            </w:pPr>
          </w:p>
        </w:tc>
        <w:tc>
          <w:tcPr>
            <w:tcW w:w="0" w:type="pct"/>
            <w:tcMar>
              <w:top w:w="58" w:type="dxa"/>
              <w:left w:w="115" w:type="dxa"/>
              <w:bottom w:w="58" w:type="dxa"/>
              <w:right w:w="115" w:type="dxa"/>
            </w:tcMar>
          </w:tcPr>
          <w:p w14:paraId="1B56797B" w14:textId="77777777" w:rsidR="00276C1E" w:rsidRPr="009E0C11" w:rsidRDefault="00276C1E" w:rsidP="00B715EB">
            <w:pPr>
              <w:pStyle w:val="Tablenormal0"/>
              <w:rPr>
                <w:rFonts w:ascii="Arial" w:hAnsi="Arial" w:cs="Arial"/>
              </w:rPr>
            </w:pPr>
            <w:r w:rsidRPr="009E0C11">
              <w:rPr>
                <w:rFonts w:ascii="Arial" w:hAnsi="Arial" w:cs="Arial"/>
              </w:rPr>
              <w:t xml:space="preserve">Demonstrate an awareness of assumptions, question information given, and identify bias in their own work and in primary and secondary sources </w:t>
            </w:r>
          </w:p>
        </w:tc>
      </w:tr>
      <w:tr w:rsidR="00276C1E" w:rsidRPr="009E0C11" w14:paraId="31643289" w14:textId="77777777" w:rsidTr="00B715EB">
        <w:trPr>
          <w:trHeight w:val="290"/>
        </w:trPr>
        <w:tc>
          <w:tcPr>
            <w:tcW w:w="0" w:type="pct"/>
            <w:vMerge/>
          </w:tcPr>
          <w:p w14:paraId="296354AC" w14:textId="77777777" w:rsidR="00276C1E" w:rsidRPr="009E0C11" w:rsidRDefault="00276C1E" w:rsidP="00B715EB">
            <w:pPr>
              <w:pStyle w:val="Tablenormal0"/>
              <w:rPr>
                <w:rFonts w:ascii="Arial" w:hAnsi="Arial" w:cs="Arial"/>
              </w:rPr>
            </w:pPr>
          </w:p>
        </w:tc>
        <w:tc>
          <w:tcPr>
            <w:tcW w:w="0" w:type="pct"/>
            <w:tcMar>
              <w:top w:w="58" w:type="dxa"/>
              <w:left w:w="115" w:type="dxa"/>
              <w:bottom w:w="58" w:type="dxa"/>
              <w:right w:w="115" w:type="dxa"/>
            </w:tcMar>
          </w:tcPr>
          <w:p w14:paraId="62B413B0" w14:textId="77777777" w:rsidR="00276C1E" w:rsidRPr="009E0C11" w:rsidRDefault="00276C1E" w:rsidP="00B715EB">
            <w:pPr>
              <w:pStyle w:val="Tablenormal0"/>
              <w:rPr>
                <w:rFonts w:ascii="Arial" w:hAnsi="Arial" w:cs="Arial"/>
              </w:rPr>
            </w:pPr>
            <w:r w:rsidRPr="009E0C11">
              <w:rPr>
                <w:rFonts w:ascii="Arial" w:hAnsi="Arial" w:cs="Arial"/>
              </w:rPr>
              <w:t xml:space="preserve">Consider social, ethical, and environmental implications of the findings from their own and others’ investigations </w:t>
            </w:r>
          </w:p>
        </w:tc>
      </w:tr>
      <w:tr w:rsidR="00276C1E" w:rsidRPr="009E0C11" w14:paraId="6C68978A" w14:textId="77777777" w:rsidTr="00B715EB">
        <w:trPr>
          <w:trHeight w:val="290"/>
        </w:trPr>
        <w:tc>
          <w:tcPr>
            <w:tcW w:w="0" w:type="pct"/>
            <w:vMerge/>
          </w:tcPr>
          <w:p w14:paraId="6BF38550" w14:textId="77777777" w:rsidR="00276C1E" w:rsidRPr="009E0C11" w:rsidRDefault="00276C1E" w:rsidP="00B715EB">
            <w:pPr>
              <w:pStyle w:val="Tablenormal0"/>
              <w:rPr>
                <w:rFonts w:ascii="Arial" w:hAnsi="Arial" w:cs="Arial"/>
              </w:rPr>
            </w:pPr>
          </w:p>
        </w:tc>
        <w:tc>
          <w:tcPr>
            <w:tcW w:w="0" w:type="pct"/>
            <w:tcMar>
              <w:top w:w="58" w:type="dxa"/>
              <w:left w:w="115" w:type="dxa"/>
              <w:bottom w:w="58" w:type="dxa"/>
              <w:right w:w="115" w:type="dxa"/>
            </w:tcMar>
          </w:tcPr>
          <w:p w14:paraId="784E3C34" w14:textId="77777777" w:rsidR="00276C1E" w:rsidRPr="009E0C11" w:rsidRDefault="00276C1E" w:rsidP="00B715EB">
            <w:pPr>
              <w:pStyle w:val="Tablenormal0"/>
              <w:rPr>
                <w:rFonts w:ascii="Arial" w:hAnsi="Arial" w:cs="Arial"/>
              </w:rPr>
            </w:pPr>
            <w:r w:rsidRPr="009E0C11">
              <w:rPr>
                <w:rFonts w:ascii="Arial" w:hAnsi="Arial" w:cs="Arial"/>
              </w:rPr>
              <w:t xml:space="preserve">Critically analyze the validity of information in primary and secondary sources and evaluate the approaches used to solve problems  </w:t>
            </w:r>
          </w:p>
        </w:tc>
      </w:tr>
    </w:tbl>
    <w:p w14:paraId="0124C7B5" w14:textId="77777777" w:rsidR="008F3865" w:rsidRDefault="008F3865" w:rsidP="000334A6">
      <w:pPr>
        <w:pStyle w:val="TopicTitle"/>
        <w:rPr>
          <w:rFonts w:ascii="Arial" w:hAnsi="Arial" w:cs="Arial"/>
        </w:rPr>
      </w:pPr>
      <w:bookmarkStart w:id="15" w:name="_Toc156206708"/>
    </w:p>
    <w:p w14:paraId="67CD0D8D" w14:textId="77777777" w:rsidR="008F3865" w:rsidRDefault="008F3865">
      <w:pPr>
        <w:spacing w:line="276" w:lineRule="auto"/>
        <w:rPr>
          <w:rFonts w:ascii="Arial" w:hAnsi="Arial" w:cs="Arial"/>
          <w:b/>
          <w:color w:val="E52727"/>
          <w:sz w:val="32"/>
        </w:rPr>
      </w:pPr>
      <w:r>
        <w:rPr>
          <w:rFonts w:ascii="Arial" w:hAnsi="Arial" w:cs="Arial"/>
        </w:rPr>
        <w:br w:type="page"/>
      </w:r>
    </w:p>
    <w:p w14:paraId="248F1BEB" w14:textId="7B0E1F20" w:rsidR="00070B02" w:rsidRPr="009E0C11" w:rsidRDefault="00070B02" w:rsidP="000334A6">
      <w:pPr>
        <w:pStyle w:val="TopicTitle"/>
        <w:rPr>
          <w:rFonts w:ascii="Arial" w:hAnsi="Arial" w:cs="Arial"/>
        </w:rPr>
      </w:pPr>
      <w:r w:rsidRPr="009E0C11">
        <w:rPr>
          <w:rFonts w:ascii="Arial" w:hAnsi="Arial" w:cs="Arial"/>
        </w:rPr>
        <w:lastRenderedPageBreak/>
        <w:t>Materials/Resources</w:t>
      </w:r>
      <w:bookmarkEnd w:id="6"/>
      <w:bookmarkEnd w:id="15"/>
    </w:p>
    <w:p w14:paraId="2DE7E7DF" w14:textId="77777777" w:rsidR="00276C1E" w:rsidRPr="009E0C11" w:rsidRDefault="00276C1E" w:rsidP="000334A6">
      <w:pPr>
        <w:pStyle w:val="Subtopic"/>
      </w:pPr>
      <w:bookmarkStart w:id="16" w:name="_Toc143855517"/>
      <w:bookmarkStart w:id="17" w:name="_Toc156206709"/>
      <w:bookmarkStart w:id="18" w:name="_Toc143770115"/>
      <w:r w:rsidRPr="009E0C11">
        <w:t>Articles</w:t>
      </w:r>
      <w:bookmarkEnd w:id="16"/>
      <w:bookmarkEnd w:id="17"/>
    </w:p>
    <w:p w14:paraId="34B721FD" w14:textId="77777777" w:rsidR="00276C1E" w:rsidRPr="009E0C11" w:rsidRDefault="00000000" w:rsidP="00276C1E">
      <w:pPr>
        <w:pStyle w:val="ListBullet"/>
        <w:spacing w:before="120" w:after="120"/>
        <w:ind w:left="720"/>
        <w:rPr>
          <w:rFonts w:ascii="Arial" w:hAnsi="Arial" w:cs="Arial"/>
        </w:rPr>
      </w:pPr>
      <w:hyperlink r:id="rId24" w:history="1">
        <w:r w:rsidR="00276C1E" w:rsidRPr="009E0C11">
          <w:rPr>
            <w:rStyle w:val="Hyperlink"/>
            <w:rFonts w:ascii="Arial" w:hAnsi="Arial" w:cs="Arial"/>
          </w:rPr>
          <w:t>Backgrounder: South Asian Canadians</w:t>
        </w:r>
      </w:hyperlink>
      <w:r w:rsidR="00276C1E" w:rsidRPr="009E0C11">
        <w:rPr>
          <w:rFonts w:ascii="Arial" w:hAnsi="Arial" w:cs="Arial"/>
        </w:rPr>
        <w:t xml:space="preserve">, Saffron Threads. </w:t>
      </w:r>
    </w:p>
    <w:p w14:paraId="709FC7CA" w14:textId="77777777" w:rsidR="00276C1E" w:rsidRPr="009E0C11" w:rsidRDefault="00000000" w:rsidP="00276C1E">
      <w:pPr>
        <w:pStyle w:val="ListBullet"/>
        <w:spacing w:before="120" w:after="120"/>
        <w:ind w:left="720"/>
        <w:rPr>
          <w:rFonts w:ascii="Arial" w:hAnsi="Arial" w:cs="Arial"/>
          <w:color w:val="1155CC"/>
        </w:rPr>
      </w:pPr>
      <w:hyperlink r:id="rId25" w:history="1">
        <w:r w:rsidR="00276C1E" w:rsidRPr="009E0C11">
          <w:rPr>
            <w:rStyle w:val="Hyperlink"/>
            <w:rFonts w:ascii="Arial" w:hAnsi="Arial" w:cs="Arial"/>
            <w:iCs/>
          </w:rPr>
          <w:t>Diabetes Care</w:t>
        </w:r>
      </w:hyperlink>
      <w:r w:rsidR="00276C1E" w:rsidRPr="009E0C11">
        <w:rPr>
          <w:rFonts w:ascii="Arial" w:hAnsi="Arial" w:cs="Arial"/>
          <w:i/>
        </w:rPr>
        <w:t xml:space="preserve">, </w:t>
      </w:r>
      <w:r w:rsidR="00276C1E" w:rsidRPr="009E0C11">
        <w:rPr>
          <w:rFonts w:ascii="Arial" w:hAnsi="Arial" w:cs="Arial"/>
          <w:iCs/>
        </w:rPr>
        <w:t>BCGuidelines.ca, Government of British Columbia, October 2021</w:t>
      </w:r>
      <w:r w:rsidR="00276C1E" w:rsidRPr="009E0C11">
        <w:rPr>
          <w:rFonts w:ascii="Arial" w:hAnsi="Arial" w:cs="Arial"/>
          <w:i/>
        </w:rPr>
        <w:t>.</w:t>
      </w:r>
      <w:r w:rsidR="00276C1E" w:rsidRPr="009E0C11">
        <w:rPr>
          <w:rFonts w:ascii="Arial" w:hAnsi="Arial" w:cs="Arial"/>
        </w:rPr>
        <w:t xml:space="preserve"> </w:t>
      </w:r>
    </w:p>
    <w:p w14:paraId="3CC08B44" w14:textId="77777777" w:rsidR="00276C1E" w:rsidRPr="009E0C11" w:rsidRDefault="00000000" w:rsidP="00276C1E">
      <w:pPr>
        <w:pStyle w:val="ListBullet"/>
        <w:spacing w:before="120" w:after="120"/>
        <w:ind w:left="720"/>
        <w:rPr>
          <w:rFonts w:ascii="Arial" w:hAnsi="Arial" w:cs="Arial"/>
        </w:rPr>
      </w:pPr>
      <w:hyperlink r:id="rId26" w:history="1">
        <w:r w:rsidR="00276C1E" w:rsidRPr="009E0C11">
          <w:rPr>
            <w:rStyle w:val="Hyperlink"/>
            <w:rFonts w:ascii="Arial" w:hAnsi="Arial" w:cs="Arial"/>
          </w:rPr>
          <w:t>Diabetes in Canada: 2022 Backgrounder</w:t>
        </w:r>
      </w:hyperlink>
      <w:r w:rsidR="00276C1E" w:rsidRPr="009E0C11">
        <w:rPr>
          <w:rFonts w:ascii="Arial" w:hAnsi="Arial" w:cs="Arial"/>
        </w:rPr>
        <w:t xml:space="preserve">, Diabetes Canada. </w:t>
      </w:r>
    </w:p>
    <w:p w14:paraId="41AB8559" w14:textId="77777777" w:rsidR="00276C1E" w:rsidRPr="009E0C11" w:rsidRDefault="00000000" w:rsidP="00276C1E">
      <w:pPr>
        <w:pStyle w:val="ListBullet"/>
        <w:spacing w:before="120" w:after="120"/>
        <w:ind w:left="720"/>
        <w:rPr>
          <w:rFonts w:ascii="Arial" w:hAnsi="Arial" w:cs="Arial"/>
        </w:rPr>
      </w:pPr>
      <w:hyperlink r:id="rId27" w:history="1">
        <w:r w:rsidR="00276C1E" w:rsidRPr="009E0C11">
          <w:rPr>
            <w:rStyle w:val="Hyperlink"/>
            <w:rFonts w:ascii="Arial" w:hAnsi="Arial" w:cs="Arial"/>
          </w:rPr>
          <w:t>Revisiting My Big Fat Diet: How a Métis Doctor Lost Weight with a Traditional Indigenous Diet</w:t>
        </w:r>
      </w:hyperlink>
      <w:r w:rsidR="00276C1E" w:rsidRPr="009E0C11">
        <w:rPr>
          <w:rFonts w:ascii="Arial" w:hAnsi="Arial" w:cs="Arial"/>
        </w:rPr>
        <w:t xml:space="preserve">, Samantha Lui, </w:t>
      </w:r>
      <w:r w:rsidR="00276C1E" w:rsidRPr="009E0C11">
        <w:rPr>
          <w:rFonts w:ascii="Arial" w:hAnsi="Arial" w:cs="Arial"/>
          <w:i/>
          <w:iCs/>
        </w:rPr>
        <w:t>CBC Radio</w:t>
      </w:r>
      <w:r w:rsidR="00276C1E" w:rsidRPr="009E0C11">
        <w:rPr>
          <w:rFonts w:ascii="Arial" w:hAnsi="Arial" w:cs="Arial"/>
        </w:rPr>
        <w:t>,</w:t>
      </w:r>
      <w:r w:rsidR="00276C1E" w:rsidRPr="009E0C11">
        <w:rPr>
          <w:rFonts w:ascii="Arial" w:hAnsi="Arial" w:cs="Arial"/>
          <w:i/>
          <w:iCs/>
        </w:rPr>
        <w:t xml:space="preserve"> </w:t>
      </w:r>
      <w:r w:rsidR="00276C1E" w:rsidRPr="009E0C11">
        <w:rPr>
          <w:rFonts w:ascii="Arial" w:hAnsi="Arial" w:cs="Arial"/>
        </w:rPr>
        <w:t xml:space="preserve">March 4, 2018. </w:t>
      </w:r>
    </w:p>
    <w:p w14:paraId="6C277268" w14:textId="77777777" w:rsidR="00276C1E" w:rsidRPr="009E0C11" w:rsidRDefault="00000000" w:rsidP="00276C1E">
      <w:pPr>
        <w:pStyle w:val="ListBullet"/>
        <w:spacing w:before="120" w:after="120"/>
        <w:ind w:left="720"/>
        <w:rPr>
          <w:rFonts w:ascii="Arial" w:hAnsi="Arial" w:cs="Arial"/>
          <w:i/>
          <w:color w:val="4A86E8"/>
          <w:sz w:val="20"/>
          <w:szCs w:val="20"/>
          <w:u w:val="single"/>
        </w:rPr>
      </w:pPr>
      <w:hyperlink r:id="rId28" w:history="1">
        <w:r w:rsidR="00276C1E" w:rsidRPr="009E0C11">
          <w:rPr>
            <w:rStyle w:val="Hyperlink"/>
            <w:rFonts w:ascii="Arial" w:hAnsi="Arial" w:cs="Arial"/>
            <w:iCs/>
            <w:sz w:val="20"/>
            <w:szCs w:val="20"/>
          </w:rPr>
          <w:t>South Asian Health Report</w:t>
        </w:r>
      </w:hyperlink>
      <w:r w:rsidR="00276C1E" w:rsidRPr="009E0C11">
        <w:rPr>
          <w:rFonts w:ascii="Arial" w:hAnsi="Arial" w:cs="Arial"/>
          <w:iCs/>
          <w:sz w:val="20"/>
          <w:szCs w:val="20"/>
        </w:rPr>
        <w:t>,</w:t>
      </w:r>
      <w:r w:rsidR="00276C1E" w:rsidRPr="009E0C11">
        <w:rPr>
          <w:rFonts w:ascii="Arial" w:hAnsi="Arial" w:cs="Arial"/>
          <w:i/>
          <w:sz w:val="20"/>
          <w:szCs w:val="20"/>
        </w:rPr>
        <w:t xml:space="preserve"> </w:t>
      </w:r>
      <w:r w:rsidR="00276C1E" w:rsidRPr="009E0C11">
        <w:rPr>
          <w:rFonts w:ascii="Arial" w:hAnsi="Arial" w:cs="Arial"/>
          <w:sz w:val="20"/>
          <w:szCs w:val="20"/>
        </w:rPr>
        <w:t xml:space="preserve">Fraser Health Authority, 2015. </w:t>
      </w:r>
    </w:p>
    <w:p w14:paraId="405D0022" w14:textId="77777777" w:rsidR="00276C1E" w:rsidRPr="009E0C11" w:rsidRDefault="00276C1E" w:rsidP="000334A6">
      <w:pPr>
        <w:pStyle w:val="Subtopic"/>
      </w:pPr>
      <w:bookmarkStart w:id="19" w:name="_Toc143855518"/>
      <w:bookmarkStart w:id="20" w:name="_Toc156206710"/>
      <w:r w:rsidRPr="009E0C11">
        <w:t>Videos</w:t>
      </w:r>
      <w:bookmarkEnd w:id="19"/>
      <w:bookmarkEnd w:id="20"/>
    </w:p>
    <w:p w14:paraId="4ADAF809"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 xml:space="preserve">Diabetes UK, </w:t>
      </w:r>
      <w:hyperlink r:id="rId29" w:history="1">
        <w:r w:rsidRPr="009E0C11">
          <w:rPr>
            <w:rStyle w:val="Hyperlink"/>
            <w:rFonts w:ascii="Arial" w:hAnsi="Arial" w:cs="Arial"/>
            <w:i/>
            <w:iCs/>
          </w:rPr>
          <w:t>What Is Diabetes</w:t>
        </w:r>
      </w:hyperlink>
      <w:r w:rsidRPr="009E0C11">
        <w:rPr>
          <w:rFonts w:ascii="Arial" w:hAnsi="Arial" w:cs="Arial"/>
          <w:i/>
          <w:iCs/>
        </w:rPr>
        <w:t>?</w:t>
      </w:r>
    </w:p>
    <w:p w14:paraId="4D6A4962" w14:textId="54E58A28" w:rsidR="00276C1E" w:rsidRPr="009E0C11" w:rsidRDefault="00276C1E" w:rsidP="003D4FDA">
      <w:pPr>
        <w:pStyle w:val="Subtopic"/>
      </w:pPr>
      <w:bookmarkStart w:id="21" w:name="_Toc143855519"/>
      <w:bookmarkStart w:id="22" w:name="_Toc156206711"/>
      <w:r w:rsidRPr="009E0C11">
        <w:t>Templates</w:t>
      </w:r>
      <w:bookmarkEnd w:id="21"/>
      <w:bookmarkEnd w:id="22"/>
    </w:p>
    <w:p w14:paraId="018E25D3"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Student Activity Sheet: Disease in South Asian Populations</w:t>
      </w:r>
    </w:p>
    <w:p w14:paraId="454DAE5F"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Handout: Reducing Diabetes in South Asian Populations</w:t>
      </w:r>
    </w:p>
    <w:p w14:paraId="66905729" w14:textId="15D17297" w:rsidR="005266B9" w:rsidRPr="009E0C11" w:rsidRDefault="00276C1E" w:rsidP="00070B02">
      <w:pPr>
        <w:pStyle w:val="ListBullet"/>
        <w:spacing w:before="120" w:after="120"/>
        <w:ind w:left="720"/>
        <w:rPr>
          <w:rFonts w:ascii="Arial" w:hAnsi="Arial" w:cs="Arial"/>
        </w:rPr>
      </w:pPr>
      <w:r w:rsidRPr="009E0C11">
        <w:rPr>
          <w:rFonts w:ascii="Arial" w:hAnsi="Arial" w:cs="Arial"/>
        </w:rPr>
        <w:t>Curricular Competencies Rubric</w:t>
      </w:r>
    </w:p>
    <w:p w14:paraId="46B0EC2C" w14:textId="77777777" w:rsidR="005266B9" w:rsidRPr="009E0C11" w:rsidRDefault="005266B9" w:rsidP="00070B02">
      <w:pPr>
        <w:pStyle w:val="TopicTitle"/>
        <w:rPr>
          <w:rFonts w:ascii="Arial" w:hAnsi="Arial" w:cs="Arial"/>
        </w:rPr>
      </w:pPr>
    </w:p>
    <w:p w14:paraId="0B3807C3" w14:textId="77777777" w:rsidR="00276C1E" w:rsidRPr="009E0C11" w:rsidRDefault="00276C1E" w:rsidP="003D4FDA">
      <w:pPr>
        <w:pStyle w:val="TopicTitle"/>
        <w:rPr>
          <w:rFonts w:ascii="Arial" w:hAnsi="Arial" w:cs="Arial"/>
        </w:rPr>
      </w:pPr>
      <w:bookmarkStart w:id="23" w:name="_Toc143855520"/>
      <w:bookmarkStart w:id="24" w:name="_Toc156206712"/>
      <w:bookmarkEnd w:id="18"/>
      <w:r w:rsidRPr="009E0C11">
        <w:rPr>
          <w:rFonts w:ascii="Arial" w:hAnsi="Arial" w:cs="Arial"/>
        </w:rPr>
        <w:t>Kick Off and Connect</w:t>
      </w:r>
      <w:bookmarkEnd w:id="23"/>
      <w:bookmarkEnd w:id="24"/>
    </w:p>
    <w:p w14:paraId="7F8E681A" w14:textId="77777777" w:rsidR="00276C1E" w:rsidRPr="009E0C11" w:rsidRDefault="00276C1E" w:rsidP="00276C1E">
      <w:pPr>
        <w:pStyle w:val="StepHeading"/>
        <w:rPr>
          <w:rFonts w:cs="Arial"/>
        </w:rPr>
      </w:pPr>
    </w:p>
    <w:p w14:paraId="153CAA5B" w14:textId="77777777" w:rsidR="00276C1E" w:rsidRPr="009E0C11" w:rsidRDefault="00276C1E" w:rsidP="00276C1E">
      <w:pPr>
        <w:rPr>
          <w:rFonts w:ascii="Arial" w:hAnsi="Arial" w:cs="Arial"/>
        </w:rPr>
      </w:pPr>
      <w:r w:rsidRPr="009E0C11">
        <w:rPr>
          <w:rFonts w:ascii="Arial" w:hAnsi="Arial" w:cs="Arial"/>
        </w:rPr>
        <w:t xml:space="preserve">Ask students: What is epidemiology? </w:t>
      </w:r>
    </w:p>
    <w:p w14:paraId="536010BE" w14:textId="06657B4B" w:rsidR="00276C1E" w:rsidRPr="009E0C11" w:rsidRDefault="00276C1E" w:rsidP="00276C1E">
      <w:pPr>
        <w:rPr>
          <w:rFonts w:ascii="Arial" w:hAnsi="Arial" w:cs="Arial"/>
        </w:rPr>
      </w:pPr>
      <w:r w:rsidRPr="009E0C11">
        <w:rPr>
          <w:rFonts w:ascii="Arial" w:hAnsi="Arial" w:cs="Arial"/>
        </w:rPr>
        <w:t>Provide an opportunity for students to share their knowledge and/or guesses, then provide the following definition: Epidemiology is a branch of medicine that deals with the incidence, distribution, and possible control of diseases and other factors relating to health.</w:t>
      </w:r>
      <w:r w:rsidR="003D4FDA" w:rsidRPr="009E0C11">
        <w:rPr>
          <w:rFonts w:ascii="Arial" w:hAnsi="Arial" w:cs="Arial"/>
        </w:rPr>
        <w:br/>
      </w:r>
    </w:p>
    <w:p w14:paraId="276F1EE5" w14:textId="77777777" w:rsidR="00276C1E" w:rsidRPr="009E0C11" w:rsidRDefault="00276C1E" w:rsidP="00276C1E">
      <w:pPr>
        <w:pStyle w:val="StepHeading"/>
        <w:rPr>
          <w:rFonts w:cs="Arial"/>
        </w:rPr>
      </w:pPr>
    </w:p>
    <w:p w14:paraId="6D00F0CF" w14:textId="77777777" w:rsidR="00276C1E" w:rsidRPr="009E0C11" w:rsidRDefault="00276C1E" w:rsidP="00276C1E">
      <w:pPr>
        <w:rPr>
          <w:rFonts w:ascii="Arial" w:hAnsi="Arial" w:cs="Arial"/>
        </w:rPr>
      </w:pPr>
      <w:r w:rsidRPr="009E0C11">
        <w:rPr>
          <w:rFonts w:ascii="Arial" w:hAnsi="Arial" w:cs="Arial"/>
        </w:rPr>
        <w:t>Have students generate questions about epidemiology. They may be broad questions about the science itself or more specific questions about its role in managing different diseases.</w:t>
      </w:r>
    </w:p>
    <w:p w14:paraId="58232930" w14:textId="77777777" w:rsidR="00276C1E" w:rsidRPr="009E0C11" w:rsidRDefault="00276C1E" w:rsidP="00276C1E">
      <w:pPr>
        <w:rPr>
          <w:rFonts w:ascii="Arial" w:hAnsi="Arial" w:cs="Arial"/>
        </w:rPr>
      </w:pPr>
      <w:r w:rsidRPr="009E0C11">
        <w:rPr>
          <w:rFonts w:ascii="Arial" w:hAnsi="Arial" w:cs="Arial"/>
        </w:rPr>
        <w:t>Students should generate at least three questions, but may generate more. You can share a few sample questions, which they may choose to include in addition to their three—for example:</w:t>
      </w:r>
    </w:p>
    <w:p w14:paraId="57EFF72B"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How do epidemiologists conduct their research?</w:t>
      </w:r>
    </w:p>
    <w:p w14:paraId="2BEA1992"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Why is epidemiology important?</w:t>
      </w:r>
    </w:p>
    <w:p w14:paraId="2B116F9D" w14:textId="51B848CA" w:rsidR="00276C1E" w:rsidRPr="009E0C11" w:rsidRDefault="00276C1E" w:rsidP="00276C1E">
      <w:pPr>
        <w:rPr>
          <w:rFonts w:ascii="Arial" w:hAnsi="Arial" w:cs="Arial"/>
        </w:rPr>
      </w:pPr>
      <w:r w:rsidRPr="009E0C11">
        <w:rPr>
          <w:rFonts w:ascii="Arial" w:hAnsi="Arial" w:cs="Arial"/>
        </w:rPr>
        <w:t>Question stems to help students include:</w:t>
      </w:r>
    </w:p>
    <w:p w14:paraId="56F39620"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What I wonder is…</w:t>
      </w:r>
    </w:p>
    <w:p w14:paraId="59D33D63"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How can epidemiology…</w:t>
      </w:r>
    </w:p>
    <w:p w14:paraId="17E6F129"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What influence does/has epidemiology have/had….</w:t>
      </w:r>
    </w:p>
    <w:p w14:paraId="11BE5E7B"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lastRenderedPageBreak/>
        <w:t>How do epidemiologists…</w:t>
      </w:r>
    </w:p>
    <w:p w14:paraId="4F3B4B15" w14:textId="77777777" w:rsidR="00276C1E" w:rsidRPr="009E0C11" w:rsidRDefault="00276C1E" w:rsidP="00276C1E">
      <w:pPr>
        <w:pStyle w:val="StepHeading"/>
        <w:rPr>
          <w:rFonts w:cs="Arial"/>
        </w:rPr>
      </w:pPr>
    </w:p>
    <w:p w14:paraId="30BC3986" w14:textId="141DE7F7" w:rsidR="00276C1E" w:rsidRPr="009E0C11" w:rsidRDefault="00276C1E" w:rsidP="00276C1E">
      <w:pPr>
        <w:rPr>
          <w:rFonts w:ascii="Arial" w:hAnsi="Arial" w:cs="Arial"/>
        </w:rPr>
      </w:pPr>
      <w:r w:rsidRPr="009E0C11">
        <w:rPr>
          <w:rFonts w:ascii="Arial" w:hAnsi="Arial" w:cs="Arial"/>
        </w:rPr>
        <w:t>Create groups of three (or allow students to choose groups), and then have each group choose three questions they will research.</w:t>
      </w:r>
      <w:r w:rsidR="003D4FDA" w:rsidRPr="009E0C11">
        <w:rPr>
          <w:rFonts w:ascii="Arial" w:hAnsi="Arial" w:cs="Arial"/>
        </w:rPr>
        <w:br/>
      </w:r>
    </w:p>
    <w:p w14:paraId="3FF79BCD" w14:textId="77777777" w:rsidR="00276C1E" w:rsidRPr="009E0C11" w:rsidRDefault="00276C1E" w:rsidP="00276C1E">
      <w:pPr>
        <w:pStyle w:val="StepHeading"/>
        <w:rPr>
          <w:rFonts w:cs="Arial"/>
        </w:rPr>
      </w:pPr>
    </w:p>
    <w:p w14:paraId="1920E450" w14:textId="5A589F82" w:rsidR="00276C1E" w:rsidRPr="009E0C11" w:rsidRDefault="00276C1E" w:rsidP="00276C1E">
      <w:pPr>
        <w:rPr>
          <w:rFonts w:ascii="Arial" w:hAnsi="Arial" w:cs="Arial"/>
        </w:rPr>
      </w:pPr>
      <w:r w:rsidRPr="009E0C11">
        <w:rPr>
          <w:rFonts w:ascii="Arial" w:hAnsi="Arial" w:cs="Arial"/>
        </w:rPr>
        <w:t>Have students complete their research using books, the internet or other provided resources. You may choose to pre-print resource articles and check out library books.</w:t>
      </w:r>
      <w:r w:rsidR="003D4FDA" w:rsidRPr="009E0C11">
        <w:rPr>
          <w:rFonts w:ascii="Arial" w:hAnsi="Arial" w:cs="Arial"/>
        </w:rPr>
        <w:br/>
      </w:r>
    </w:p>
    <w:p w14:paraId="1DE38690" w14:textId="77777777" w:rsidR="00276C1E" w:rsidRPr="009E0C11" w:rsidRDefault="00276C1E" w:rsidP="00276C1E">
      <w:pPr>
        <w:pStyle w:val="StepHeading"/>
        <w:rPr>
          <w:rFonts w:cs="Arial"/>
        </w:rPr>
      </w:pPr>
    </w:p>
    <w:p w14:paraId="3CAE1050" w14:textId="77777777" w:rsidR="00276C1E" w:rsidRPr="009E0C11" w:rsidRDefault="00276C1E" w:rsidP="00276C1E">
      <w:pPr>
        <w:rPr>
          <w:rFonts w:ascii="Arial" w:hAnsi="Arial" w:cs="Arial"/>
        </w:rPr>
      </w:pPr>
      <w:r w:rsidRPr="009E0C11">
        <w:rPr>
          <w:rFonts w:ascii="Arial" w:hAnsi="Arial" w:cs="Arial"/>
        </w:rPr>
        <w:t xml:space="preserve">Have each group share their answer to one question. Once a question is answered, another group cannot use the same question. </w:t>
      </w:r>
    </w:p>
    <w:p w14:paraId="7CB4AA45" w14:textId="6AABD8FE" w:rsidR="00276C1E" w:rsidRPr="009E0C11" w:rsidRDefault="003D4FDA" w:rsidP="000334A6">
      <w:pPr>
        <w:pStyle w:val="TopicTitle"/>
        <w:rPr>
          <w:rFonts w:ascii="Arial" w:hAnsi="Arial" w:cs="Arial"/>
        </w:rPr>
      </w:pPr>
      <w:bookmarkStart w:id="25" w:name="_Toc143855521"/>
      <w:r w:rsidRPr="009E0C11">
        <w:rPr>
          <w:rFonts w:ascii="Arial" w:hAnsi="Arial" w:cs="Arial"/>
        </w:rPr>
        <w:br/>
      </w:r>
      <w:bookmarkStart w:id="26" w:name="_Toc156206713"/>
      <w:r w:rsidR="00276C1E" w:rsidRPr="009E0C11">
        <w:rPr>
          <w:rFonts w:ascii="Arial" w:hAnsi="Arial" w:cs="Arial"/>
        </w:rPr>
        <w:t>Explore and Engage</w:t>
      </w:r>
      <w:bookmarkEnd w:id="25"/>
      <w:bookmarkEnd w:id="26"/>
    </w:p>
    <w:p w14:paraId="39F517C5" w14:textId="77777777" w:rsidR="00276C1E" w:rsidRPr="009E0C11" w:rsidRDefault="00276C1E" w:rsidP="00276C1E">
      <w:pPr>
        <w:pStyle w:val="StepHeading"/>
        <w:numPr>
          <w:ilvl w:val="0"/>
          <w:numId w:val="4"/>
        </w:numPr>
        <w:rPr>
          <w:rFonts w:cs="Arial"/>
        </w:rPr>
      </w:pPr>
    </w:p>
    <w:p w14:paraId="0A9DC067" w14:textId="77777777" w:rsidR="00276C1E" w:rsidRPr="009E0C11" w:rsidRDefault="00276C1E" w:rsidP="00276C1E">
      <w:pPr>
        <w:rPr>
          <w:rFonts w:ascii="Arial" w:hAnsi="Arial" w:cs="Arial"/>
        </w:rPr>
      </w:pPr>
      <w:r w:rsidRPr="009E0C11">
        <w:rPr>
          <w:rFonts w:ascii="Arial" w:hAnsi="Arial" w:cs="Arial"/>
        </w:rPr>
        <w:t xml:space="preserve">Explain to students that while epidemiology is used in different populations around the world, they’ll be learning about South Asian populations for this activity. </w:t>
      </w:r>
    </w:p>
    <w:p w14:paraId="60EAEF1B" w14:textId="5DB06B07" w:rsidR="00276C1E" w:rsidRPr="009E0C11" w:rsidRDefault="00276C1E" w:rsidP="00276C1E">
      <w:pPr>
        <w:rPr>
          <w:rFonts w:ascii="Arial" w:hAnsi="Arial" w:cs="Arial"/>
        </w:rPr>
      </w:pPr>
      <w:r w:rsidRPr="009E0C11">
        <w:rPr>
          <w:rFonts w:ascii="Arial" w:hAnsi="Arial" w:cs="Arial"/>
        </w:rPr>
        <w:t xml:space="preserve">Have students read the South Asian Canadians backgrounder. </w:t>
      </w:r>
      <w:r w:rsidR="003D4FDA" w:rsidRPr="009E0C11">
        <w:rPr>
          <w:rFonts w:ascii="Arial" w:hAnsi="Arial" w:cs="Arial"/>
        </w:rPr>
        <w:br/>
      </w:r>
    </w:p>
    <w:p w14:paraId="2FE3C7C9" w14:textId="77777777" w:rsidR="00276C1E" w:rsidRPr="009E0C11" w:rsidRDefault="00276C1E" w:rsidP="00276C1E">
      <w:pPr>
        <w:pStyle w:val="StepHeading"/>
        <w:rPr>
          <w:rFonts w:cs="Arial"/>
        </w:rPr>
      </w:pPr>
    </w:p>
    <w:p w14:paraId="50742FDA" w14:textId="77777777" w:rsidR="00276C1E" w:rsidRPr="009E0C11" w:rsidRDefault="00276C1E" w:rsidP="00276C1E">
      <w:pPr>
        <w:rPr>
          <w:rFonts w:ascii="Arial" w:hAnsi="Arial" w:cs="Arial"/>
        </w:rPr>
      </w:pPr>
      <w:r w:rsidRPr="009E0C11">
        <w:rPr>
          <w:rFonts w:ascii="Arial" w:hAnsi="Arial" w:cs="Arial"/>
        </w:rPr>
        <w:t xml:space="preserve">Have students form into groups (the same groups as before, or new groups) and begin to research/learn about epidemiological data for South Asians in B.C. and Canada. Using the </w:t>
      </w:r>
      <w:r w:rsidRPr="009E0C11">
        <w:rPr>
          <w:rFonts w:ascii="Arial" w:hAnsi="Arial" w:cs="Arial"/>
          <w:b/>
          <w:bCs/>
        </w:rPr>
        <w:t>Student Activity Sheet</w:t>
      </w:r>
      <w:r w:rsidRPr="009E0C11">
        <w:rPr>
          <w:rFonts w:ascii="Arial" w:hAnsi="Arial" w:cs="Arial"/>
        </w:rPr>
        <w:t>, have students research the following questions:</w:t>
      </w:r>
    </w:p>
    <w:p w14:paraId="145CA320"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 xml:space="preserve">Are there epidemiological studies on South Asian populations in B.C. or Canada? If yes, what do they tell us? </w:t>
      </w:r>
    </w:p>
    <w:p w14:paraId="40EACFCD"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 xml:space="preserve">What diseases are common? Which of these are epidemiologically linked? </w:t>
      </w:r>
    </w:p>
    <w:p w14:paraId="0B32C8C3" w14:textId="10F12C49" w:rsidR="00276C1E" w:rsidRPr="009E0C11" w:rsidRDefault="00276C1E" w:rsidP="00276C1E">
      <w:pPr>
        <w:rPr>
          <w:rFonts w:ascii="Arial" w:hAnsi="Arial" w:cs="Arial"/>
        </w:rPr>
      </w:pPr>
      <w:r w:rsidRPr="009E0C11">
        <w:rPr>
          <w:rFonts w:ascii="Arial" w:hAnsi="Arial" w:cs="Arial"/>
        </w:rPr>
        <w:t>Students should be mindful of their sources, relying only on those that are scientifically sound. All sources should be cited, with citations in APA format.</w:t>
      </w:r>
      <w:r w:rsidRPr="009E0C11">
        <w:rPr>
          <w:rFonts w:ascii="Arial" w:hAnsi="Arial" w:cs="Arial"/>
        </w:rPr>
        <w:br/>
      </w:r>
    </w:p>
    <w:p w14:paraId="364C99C9" w14:textId="77777777" w:rsidR="00276C1E" w:rsidRPr="009E0C11" w:rsidRDefault="00276C1E" w:rsidP="00276C1E">
      <w:pPr>
        <w:pStyle w:val="StepHeading"/>
        <w:rPr>
          <w:rFonts w:cs="Arial"/>
        </w:rPr>
      </w:pPr>
    </w:p>
    <w:p w14:paraId="33B48FA8" w14:textId="77777777" w:rsidR="00276C1E" w:rsidRPr="009E0C11" w:rsidRDefault="00276C1E" w:rsidP="00276C1E">
      <w:pPr>
        <w:rPr>
          <w:rFonts w:ascii="Arial" w:hAnsi="Arial" w:cs="Arial"/>
        </w:rPr>
      </w:pPr>
      <w:r w:rsidRPr="009E0C11">
        <w:rPr>
          <w:rFonts w:ascii="Arial" w:hAnsi="Arial" w:cs="Arial"/>
        </w:rPr>
        <w:t>As a class, review answers from the previous step as a class. Guide the discussion with questions such as:</w:t>
      </w:r>
    </w:p>
    <w:p w14:paraId="30F7FF7E"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What did they find out about epidemiological studies?</w:t>
      </w:r>
    </w:p>
    <w:p w14:paraId="351147FC"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Did any groups find conflicting information?</w:t>
      </w:r>
    </w:p>
    <w:p w14:paraId="730365C3"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 xml:space="preserve">What are they left wondering? </w:t>
      </w:r>
    </w:p>
    <w:p w14:paraId="6463D429" w14:textId="77777777" w:rsidR="00276C1E" w:rsidRPr="009E0C11" w:rsidRDefault="00276C1E" w:rsidP="00276C1E">
      <w:pPr>
        <w:pStyle w:val="StepHeading"/>
        <w:rPr>
          <w:rFonts w:cs="Arial"/>
        </w:rPr>
      </w:pPr>
    </w:p>
    <w:p w14:paraId="64CF1F81" w14:textId="77777777" w:rsidR="00276C1E" w:rsidRPr="009E0C11" w:rsidRDefault="00276C1E" w:rsidP="00276C1E">
      <w:pPr>
        <w:rPr>
          <w:rFonts w:ascii="Arial" w:hAnsi="Arial" w:cs="Arial"/>
        </w:rPr>
      </w:pPr>
      <w:r w:rsidRPr="009E0C11">
        <w:rPr>
          <w:rFonts w:ascii="Arial" w:hAnsi="Arial" w:cs="Arial"/>
        </w:rPr>
        <w:t xml:space="preserve">If it hasn’t come up in previous discussions, explain that diabetes is a prevalent disease in South Asian populations. </w:t>
      </w:r>
    </w:p>
    <w:p w14:paraId="78F8864E" w14:textId="77777777" w:rsidR="00276C1E" w:rsidRPr="009E0C11" w:rsidRDefault="00276C1E" w:rsidP="00276C1E">
      <w:pPr>
        <w:rPr>
          <w:rFonts w:ascii="Arial" w:hAnsi="Arial" w:cs="Arial"/>
        </w:rPr>
      </w:pPr>
      <w:r w:rsidRPr="009E0C11">
        <w:rPr>
          <w:rFonts w:ascii="Arial" w:hAnsi="Arial" w:cs="Arial"/>
        </w:rPr>
        <w:t xml:space="preserve">Ask students what they know about diabetes. Some students may have diabetes or know someone who does. </w:t>
      </w:r>
    </w:p>
    <w:p w14:paraId="7145547F" w14:textId="5406D4D1" w:rsidR="00276C1E" w:rsidRPr="009E0C11" w:rsidRDefault="00276C1E" w:rsidP="00276C1E">
      <w:pPr>
        <w:rPr>
          <w:rFonts w:ascii="Arial" w:hAnsi="Arial" w:cs="Arial"/>
        </w:rPr>
      </w:pPr>
      <w:r w:rsidRPr="009E0C11">
        <w:rPr>
          <w:rFonts w:ascii="Arial" w:hAnsi="Arial" w:cs="Arial"/>
        </w:rPr>
        <w:lastRenderedPageBreak/>
        <w:t xml:space="preserve">Watch the video </w:t>
      </w:r>
      <w:hyperlink r:id="rId30" w:history="1">
        <w:r w:rsidRPr="009E0C11">
          <w:rPr>
            <w:rStyle w:val="Hyperlink"/>
            <w:rFonts w:ascii="Arial" w:hAnsi="Arial" w:cs="Arial"/>
          </w:rPr>
          <w:t>What Is Diabetes?</w:t>
        </w:r>
      </w:hyperlink>
      <w:r w:rsidRPr="009E0C11">
        <w:rPr>
          <w:rFonts w:ascii="Arial" w:hAnsi="Arial" w:cs="Arial"/>
        </w:rPr>
        <w:t xml:space="preserve"> (2:22).</w:t>
      </w:r>
      <w:r w:rsidR="003D4FDA" w:rsidRPr="009E0C11">
        <w:rPr>
          <w:rFonts w:ascii="Arial" w:hAnsi="Arial" w:cs="Arial"/>
        </w:rPr>
        <w:br/>
      </w:r>
    </w:p>
    <w:p w14:paraId="0BC77736" w14:textId="77777777" w:rsidR="00276C1E" w:rsidRPr="009E0C11" w:rsidRDefault="00276C1E" w:rsidP="00276C1E">
      <w:pPr>
        <w:pStyle w:val="StepHeading"/>
        <w:rPr>
          <w:rFonts w:cs="Arial"/>
        </w:rPr>
      </w:pPr>
    </w:p>
    <w:p w14:paraId="7E351BD2" w14:textId="77777777" w:rsidR="00276C1E" w:rsidRPr="009E0C11" w:rsidRDefault="00276C1E" w:rsidP="00276C1E">
      <w:pPr>
        <w:rPr>
          <w:rFonts w:ascii="Arial" w:hAnsi="Arial" w:cs="Arial"/>
        </w:rPr>
      </w:pPr>
      <w:r w:rsidRPr="009E0C11">
        <w:rPr>
          <w:rFonts w:ascii="Arial" w:hAnsi="Arial" w:cs="Arial"/>
        </w:rPr>
        <w:t xml:space="preserve">For their final project, students will research diabetes in South Asian populations and then propose a plan to help reduce the occurrence of the disease. </w:t>
      </w:r>
    </w:p>
    <w:p w14:paraId="567932E3" w14:textId="77777777" w:rsidR="00276C1E" w:rsidRPr="009E0C11" w:rsidRDefault="00276C1E" w:rsidP="00276C1E">
      <w:pPr>
        <w:rPr>
          <w:rFonts w:ascii="Arial" w:hAnsi="Arial" w:cs="Arial"/>
        </w:rPr>
      </w:pPr>
      <w:r w:rsidRPr="009E0C11">
        <w:rPr>
          <w:rFonts w:ascii="Arial" w:hAnsi="Arial" w:cs="Arial"/>
        </w:rPr>
        <w:t xml:space="preserve">The Reducing Diabetes in South Asian Populations handout will guide students. Their final “deliverable” can be a video, paper, poster, and so on. </w:t>
      </w:r>
    </w:p>
    <w:p w14:paraId="02A20204" w14:textId="0D750945" w:rsidR="00276C1E" w:rsidRPr="009E0C11" w:rsidRDefault="003D4FDA" w:rsidP="003D4FDA">
      <w:pPr>
        <w:pStyle w:val="TopicTitle"/>
        <w:rPr>
          <w:rFonts w:ascii="Arial" w:hAnsi="Arial" w:cs="Arial"/>
        </w:rPr>
      </w:pPr>
      <w:bookmarkStart w:id="27" w:name="_Toc143855522"/>
      <w:r w:rsidRPr="009E0C11">
        <w:rPr>
          <w:rFonts w:ascii="Arial" w:hAnsi="Arial" w:cs="Arial"/>
        </w:rPr>
        <w:br/>
      </w:r>
      <w:bookmarkStart w:id="28" w:name="_Toc156206714"/>
      <w:r w:rsidR="00276C1E" w:rsidRPr="009E0C11">
        <w:rPr>
          <w:rFonts w:ascii="Arial" w:hAnsi="Arial" w:cs="Arial"/>
        </w:rPr>
        <w:t>Wrap Up and Assess</w:t>
      </w:r>
      <w:bookmarkEnd w:id="27"/>
      <w:bookmarkEnd w:id="28"/>
    </w:p>
    <w:p w14:paraId="1C33F4E0" w14:textId="77777777" w:rsidR="00276C1E" w:rsidRPr="009E0C11" w:rsidRDefault="00276C1E" w:rsidP="003D4FDA">
      <w:pPr>
        <w:pStyle w:val="Subtopic"/>
      </w:pPr>
      <w:bookmarkStart w:id="29" w:name="_Toc143855523"/>
      <w:bookmarkStart w:id="30" w:name="_Toc156206715"/>
      <w:r w:rsidRPr="009E0C11">
        <w:t>Wrap-up</w:t>
      </w:r>
      <w:bookmarkEnd w:id="29"/>
      <w:bookmarkEnd w:id="30"/>
    </w:p>
    <w:p w14:paraId="1045E94E" w14:textId="77777777" w:rsidR="00276C1E" w:rsidRPr="009E0C11" w:rsidRDefault="00276C1E" w:rsidP="00276C1E">
      <w:pPr>
        <w:rPr>
          <w:rFonts w:ascii="Arial" w:hAnsi="Arial" w:cs="Arial"/>
        </w:rPr>
      </w:pPr>
      <w:r w:rsidRPr="009E0C11">
        <w:rPr>
          <w:rFonts w:ascii="Arial" w:hAnsi="Arial" w:cs="Arial"/>
        </w:rPr>
        <w:t xml:space="preserve">Have students present their final projects to the class. </w:t>
      </w:r>
    </w:p>
    <w:p w14:paraId="65141B18" w14:textId="24C3AAAB" w:rsidR="00276C1E" w:rsidRPr="009E0C11" w:rsidRDefault="003D4FDA" w:rsidP="003D4FDA">
      <w:pPr>
        <w:pStyle w:val="Subtopic"/>
      </w:pPr>
      <w:bookmarkStart w:id="31" w:name="_Toc143855524"/>
      <w:r w:rsidRPr="009E0C11">
        <w:br/>
      </w:r>
      <w:bookmarkStart w:id="32" w:name="_Toc156206716"/>
      <w:r w:rsidR="00276C1E" w:rsidRPr="009E0C11">
        <w:t>Assessment</w:t>
      </w:r>
      <w:bookmarkEnd w:id="31"/>
      <w:bookmarkEnd w:id="32"/>
      <w:r w:rsidR="00276C1E" w:rsidRPr="009E0C11">
        <w:t xml:space="preserve"> </w:t>
      </w:r>
    </w:p>
    <w:p w14:paraId="4F6045AE" w14:textId="0177318D" w:rsidR="00276C1E" w:rsidRPr="009E0C11" w:rsidRDefault="00276C1E" w:rsidP="00276C1E">
      <w:pPr>
        <w:rPr>
          <w:rFonts w:ascii="Arial" w:hAnsi="Arial" w:cs="Arial"/>
        </w:rPr>
      </w:pPr>
      <w:r w:rsidRPr="009E0C11">
        <w:rPr>
          <w:rFonts w:ascii="Arial" w:hAnsi="Arial" w:cs="Arial"/>
        </w:rPr>
        <w:t>Assess the research skills and collaborative skills used throughout the activity. The student sheets can be assessed for a formal assessment. (See Curricular Competencies rubric.)</w:t>
      </w:r>
      <w:r w:rsidR="003D4FDA" w:rsidRPr="009E0C11">
        <w:rPr>
          <w:rFonts w:ascii="Arial" w:hAnsi="Arial" w:cs="Arial"/>
        </w:rPr>
        <w:br/>
      </w:r>
    </w:p>
    <w:p w14:paraId="3B5DF582" w14:textId="54B49004" w:rsidR="00276C1E" w:rsidRPr="009E0C11" w:rsidRDefault="00276C1E" w:rsidP="00276C1E">
      <w:pPr>
        <w:rPr>
          <w:rFonts w:ascii="Arial" w:hAnsi="Arial" w:cs="Arial"/>
        </w:rPr>
      </w:pPr>
      <w:r w:rsidRPr="009E0C11">
        <w:rPr>
          <w:rFonts w:ascii="Arial" w:hAnsi="Arial" w:cs="Arial"/>
        </w:rPr>
        <w:t>During final project presentations, have each group provide feedback to at least one other group. Feedback should include what they thought was well done, what they found interesting, and what could be improved.</w:t>
      </w:r>
      <w:r w:rsidR="003D4FDA" w:rsidRPr="009E0C11">
        <w:rPr>
          <w:rFonts w:ascii="Arial" w:hAnsi="Arial" w:cs="Arial"/>
        </w:rPr>
        <w:br/>
      </w:r>
    </w:p>
    <w:p w14:paraId="71D47061" w14:textId="77777777" w:rsidR="00276C1E" w:rsidRPr="009E0C11" w:rsidRDefault="00276C1E" w:rsidP="00276C1E">
      <w:pPr>
        <w:rPr>
          <w:rFonts w:ascii="Arial" w:hAnsi="Arial" w:cs="Arial"/>
        </w:rPr>
      </w:pPr>
      <w:r w:rsidRPr="009E0C11">
        <w:rPr>
          <w:rFonts w:ascii="Arial" w:hAnsi="Arial" w:cs="Arial"/>
        </w:rPr>
        <w:t xml:space="preserve">In the early research stages of the final project, co-create a rubric with the class to assess their final project. </w:t>
      </w:r>
    </w:p>
    <w:p w14:paraId="71B62F33" w14:textId="77777777" w:rsidR="003D4FDA" w:rsidRPr="009E0C11" w:rsidRDefault="003D4FDA" w:rsidP="003D4FDA">
      <w:pPr>
        <w:pStyle w:val="TopicTitle"/>
        <w:rPr>
          <w:rFonts w:ascii="Arial" w:hAnsi="Arial" w:cs="Arial"/>
        </w:rPr>
      </w:pPr>
      <w:bookmarkStart w:id="33" w:name="_Toc143855525"/>
    </w:p>
    <w:p w14:paraId="5BA15C51" w14:textId="29991B39" w:rsidR="00276C1E" w:rsidRPr="009E0C11" w:rsidRDefault="00276C1E" w:rsidP="003D4FDA">
      <w:pPr>
        <w:pStyle w:val="TopicTitle"/>
        <w:rPr>
          <w:rFonts w:ascii="Arial" w:hAnsi="Arial" w:cs="Arial"/>
        </w:rPr>
      </w:pPr>
      <w:bookmarkStart w:id="34" w:name="_Toc156206717"/>
      <w:r w:rsidRPr="009E0C11">
        <w:rPr>
          <w:rFonts w:ascii="Arial" w:hAnsi="Arial" w:cs="Arial"/>
        </w:rPr>
        <w:t>Extend and Transform</w:t>
      </w:r>
      <w:bookmarkEnd w:id="33"/>
      <w:bookmarkEnd w:id="34"/>
    </w:p>
    <w:p w14:paraId="585F660B" w14:textId="77777777" w:rsidR="00276C1E" w:rsidRPr="009E0C11" w:rsidRDefault="00276C1E" w:rsidP="00276C1E">
      <w:pPr>
        <w:rPr>
          <w:rFonts w:ascii="Arial" w:hAnsi="Arial" w:cs="Arial"/>
        </w:rPr>
      </w:pPr>
      <w:r w:rsidRPr="009E0C11">
        <w:rPr>
          <w:rFonts w:ascii="Arial" w:hAnsi="Arial" w:cs="Arial"/>
        </w:rPr>
        <w:t xml:space="preserve">Explore common diseases in other cultural groups or geographic areas: </w:t>
      </w:r>
    </w:p>
    <w:p w14:paraId="5EDA8CEF"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 xml:space="preserve">What diseases are common? </w:t>
      </w:r>
    </w:p>
    <w:p w14:paraId="015D9DF8"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 xml:space="preserve">What are the lifestyle features that may be a leading cause for the disease? </w:t>
      </w:r>
    </w:p>
    <w:p w14:paraId="7F81F135"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 xml:space="preserve">What changes can you suggest to help mitigate the occurrence of the disease in this population? </w:t>
      </w:r>
    </w:p>
    <w:p w14:paraId="370F6E59" w14:textId="77777777" w:rsidR="00276C1E" w:rsidRPr="009E0C11" w:rsidRDefault="00276C1E" w:rsidP="00276C1E">
      <w:pPr>
        <w:pStyle w:val="ListBullet"/>
        <w:spacing w:before="120" w:after="120"/>
        <w:ind w:left="720"/>
        <w:rPr>
          <w:rFonts w:ascii="Arial" w:hAnsi="Arial" w:cs="Arial"/>
        </w:rPr>
      </w:pPr>
      <w:r w:rsidRPr="009E0C11">
        <w:rPr>
          <w:rFonts w:ascii="Arial" w:hAnsi="Arial" w:cs="Arial"/>
        </w:rPr>
        <w:t>What is the best method for the implementation of your plan with this cultural group?</w:t>
      </w:r>
    </w:p>
    <w:p w14:paraId="188A24E5" w14:textId="77777777" w:rsidR="003230E3" w:rsidRDefault="003230E3" w:rsidP="00791E8A">
      <w:pPr>
        <w:pStyle w:val="ListBullet"/>
        <w:numPr>
          <w:ilvl w:val="0"/>
          <w:numId w:val="0"/>
        </w:numPr>
        <w:rPr>
          <w:rFonts w:ascii="Arial" w:hAnsi="Arial" w:cs="Arial"/>
          <w:b/>
          <w:bCs/>
          <w:sz w:val="18"/>
          <w:szCs w:val="18"/>
        </w:rPr>
        <w:sectPr w:rsidR="003230E3" w:rsidSect="00120414">
          <w:footerReference w:type="default" r:id="rId31"/>
          <w:footerReference w:type="first" r:id="rId32"/>
          <w:pgSz w:w="12240" w:h="15840"/>
          <w:pgMar w:top="1440" w:right="1440" w:bottom="576" w:left="1440" w:header="706" w:footer="706" w:gutter="0"/>
          <w:cols w:space="720"/>
          <w:docGrid w:linePitch="299"/>
        </w:sectPr>
      </w:pPr>
      <w:bookmarkStart w:id="35" w:name="_Toc143770121"/>
    </w:p>
    <w:p w14:paraId="3BD28B35" w14:textId="16984439" w:rsidR="003D4FDA" w:rsidRPr="002714BF" w:rsidRDefault="003D4FDA" w:rsidP="002714BF">
      <w:pPr>
        <w:pStyle w:val="ActivityTitle"/>
        <w:rPr>
          <w:color w:val="08113B"/>
          <w:u w:val="single"/>
        </w:rPr>
      </w:pPr>
      <w:bookmarkStart w:id="36" w:name="_Toc143855526"/>
      <w:bookmarkStart w:id="37" w:name="_Toc156206718"/>
      <w:bookmarkEnd w:id="35"/>
      <w:r w:rsidRPr="009E0C11">
        <w:lastRenderedPageBreak/>
        <w:t>Student Activity Sheet: Disease in South Asian Populations</w:t>
      </w:r>
      <w:bookmarkEnd w:id="36"/>
      <w:bookmarkEnd w:id="37"/>
    </w:p>
    <w:p w14:paraId="17334EAB" w14:textId="77777777" w:rsidR="003D4FDA" w:rsidRPr="009E0C11" w:rsidRDefault="003D4FDA" w:rsidP="003D4FDA">
      <w:pPr>
        <w:pStyle w:val="ListNumber"/>
        <w:rPr>
          <w:rFonts w:ascii="Arial" w:hAnsi="Arial" w:cs="Arial"/>
        </w:rPr>
      </w:pPr>
      <w:r w:rsidRPr="009E0C11">
        <w:rPr>
          <w:rFonts w:ascii="Arial" w:hAnsi="Arial" w:cs="Arial"/>
        </w:rPr>
        <w:t>1.</w:t>
      </w:r>
      <w:r w:rsidRPr="009E0C11">
        <w:rPr>
          <w:rFonts w:ascii="Arial" w:hAnsi="Arial" w:cs="Arial"/>
        </w:rPr>
        <w:tab/>
        <w:t>What do epidemiological studies of South Asian people in Canada tell us? What diseases are common?</w:t>
      </w:r>
    </w:p>
    <w:p w14:paraId="265DA481" w14:textId="77777777" w:rsidR="003D4FDA" w:rsidRPr="009E0C11" w:rsidRDefault="003D4FDA" w:rsidP="003D4FDA">
      <w:pPr>
        <w:widowControl w:val="0"/>
        <w:pBdr>
          <w:top w:val="nil"/>
          <w:left w:val="nil"/>
          <w:bottom w:val="nil"/>
          <w:right w:val="nil"/>
          <w:between w:val="nil"/>
        </w:pBdr>
        <w:spacing w:line="199" w:lineRule="auto"/>
        <w:rPr>
          <w:rFonts w:ascii="Arial" w:hAnsi="Arial" w:cs="Arial"/>
          <w:color w:val="08113B"/>
        </w:rPr>
      </w:pPr>
    </w:p>
    <w:p w14:paraId="6D455848" w14:textId="77777777" w:rsidR="001B12AF" w:rsidRDefault="003D4FDA" w:rsidP="003D4FDA">
      <w:pPr>
        <w:widowControl w:val="0"/>
        <w:pBdr>
          <w:top w:val="nil"/>
          <w:left w:val="nil"/>
          <w:bottom w:val="nil"/>
          <w:right w:val="nil"/>
          <w:between w:val="nil"/>
        </w:pBdr>
        <w:spacing w:line="199" w:lineRule="auto"/>
        <w:rPr>
          <w:rFonts w:ascii="Arial" w:hAnsi="Arial" w:cs="Arial"/>
          <w:color w:val="08113B"/>
        </w:rPr>
      </w:pPr>
      <w:r w:rsidRPr="009E0C11">
        <w:rPr>
          <w:rFonts w:ascii="Arial" w:hAnsi="Arial" w:cs="Arial"/>
          <w:color w:val="08113B"/>
        </w:rPr>
        <w:br/>
      </w:r>
    </w:p>
    <w:p w14:paraId="717CAD0C" w14:textId="5C275DC6" w:rsidR="003D4FDA" w:rsidRPr="009E0C11" w:rsidRDefault="003D4FDA" w:rsidP="003D4FDA">
      <w:pPr>
        <w:widowControl w:val="0"/>
        <w:pBdr>
          <w:top w:val="nil"/>
          <w:left w:val="nil"/>
          <w:bottom w:val="nil"/>
          <w:right w:val="nil"/>
          <w:between w:val="nil"/>
        </w:pBdr>
        <w:spacing w:line="199" w:lineRule="auto"/>
        <w:rPr>
          <w:rFonts w:ascii="Arial" w:hAnsi="Arial" w:cs="Arial"/>
          <w:color w:val="08113B"/>
        </w:rPr>
      </w:pPr>
      <w:r w:rsidRPr="009E0C11">
        <w:rPr>
          <w:rFonts w:ascii="Arial" w:hAnsi="Arial" w:cs="Arial"/>
          <w:color w:val="08113B"/>
        </w:rPr>
        <w:br/>
      </w:r>
      <w:r w:rsidRPr="009E0C11">
        <w:rPr>
          <w:rFonts w:ascii="Arial" w:hAnsi="Arial" w:cs="Arial"/>
          <w:color w:val="08113B"/>
        </w:rPr>
        <w:br/>
      </w:r>
      <w:r w:rsidRPr="009E0C11">
        <w:rPr>
          <w:rFonts w:ascii="Arial" w:hAnsi="Arial" w:cs="Arial"/>
          <w:color w:val="08113B"/>
        </w:rPr>
        <w:br/>
      </w:r>
    </w:p>
    <w:p w14:paraId="57078A70" w14:textId="77777777" w:rsidR="003D4FDA" w:rsidRPr="009E0C11" w:rsidRDefault="003D4FDA" w:rsidP="003D4FDA">
      <w:pPr>
        <w:pStyle w:val="ListNumber"/>
        <w:rPr>
          <w:rFonts w:ascii="Arial" w:hAnsi="Arial" w:cs="Arial"/>
        </w:rPr>
      </w:pPr>
      <w:r w:rsidRPr="009E0C11">
        <w:rPr>
          <w:rFonts w:ascii="Arial" w:hAnsi="Arial" w:cs="Arial"/>
        </w:rPr>
        <w:t>2.</w:t>
      </w:r>
      <w:r w:rsidRPr="009E0C11">
        <w:rPr>
          <w:rFonts w:ascii="Arial" w:hAnsi="Arial" w:cs="Arial"/>
        </w:rPr>
        <w:tab/>
        <w:t>Are there epidemiological studies of South Asian people in British Columbia? What information can you obtain from these studies?</w:t>
      </w:r>
    </w:p>
    <w:p w14:paraId="432D32C8" w14:textId="77777777" w:rsidR="001B12AF" w:rsidRDefault="003D4FDA" w:rsidP="003D4FDA">
      <w:pPr>
        <w:widowControl w:val="0"/>
        <w:pBdr>
          <w:top w:val="nil"/>
          <w:left w:val="nil"/>
          <w:bottom w:val="nil"/>
          <w:right w:val="nil"/>
          <w:between w:val="nil"/>
        </w:pBdr>
        <w:spacing w:line="199" w:lineRule="auto"/>
        <w:rPr>
          <w:rFonts w:ascii="Arial" w:hAnsi="Arial" w:cs="Arial"/>
          <w:color w:val="08113B"/>
        </w:rPr>
      </w:pPr>
      <w:r w:rsidRPr="009E0C11">
        <w:rPr>
          <w:rFonts w:ascii="Arial" w:hAnsi="Arial" w:cs="Arial"/>
          <w:color w:val="08113B"/>
        </w:rPr>
        <w:br/>
      </w:r>
      <w:r w:rsidRPr="009E0C11">
        <w:rPr>
          <w:rFonts w:ascii="Arial" w:hAnsi="Arial" w:cs="Arial"/>
          <w:color w:val="08113B"/>
        </w:rPr>
        <w:br/>
      </w:r>
    </w:p>
    <w:p w14:paraId="3CA583D0" w14:textId="77777777" w:rsidR="001B12AF" w:rsidRDefault="001B12AF" w:rsidP="003D4FDA">
      <w:pPr>
        <w:widowControl w:val="0"/>
        <w:pBdr>
          <w:top w:val="nil"/>
          <w:left w:val="nil"/>
          <w:bottom w:val="nil"/>
          <w:right w:val="nil"/>
          <w:between w:val="nil"/>
        </w:pBdr>
        <w:spacing w:line="199" w:lineRule="auto"/>
        <w:rPr>
          <w:rFonts w:ascii="Arial" w:hAnsi="Arial" w:cs="Arial"/>
          <w:color w:val="08113B"/>
        </w:rPr>
      </w:pPr>
    </w:p>
    <w:p w14:paraId="5756C5E0" w14:textId="3801EB1D" w:rsidR="003D4FDA" w:rsidRPr="009E0C11" w:rsidRDefault="003D4FDA" w:rsidP="003D4FDA">
      <w:pPr>
        <w:widowControl w:val="0"/>
        <w:pBdr>
          <w:top w:val="nil"/>
          <w:left w:val="nil"/>
          <w:bottom w:val="nil"/>
          <w:right w:val="nil"/>
          <w:between w:val="nil"/>
        </w:pBdr>
        <w:spacing w:line="199" w:lineRule="auto"/>
        <w:rPr>
          <w:rFonts w:ascii="Arial" w:hAnsi="Arial" w:cs="Arial"/>
          <w:color w:val="08113B"/>
        </w:rPr>
      </w:pPr>
      <w:r w:rsidRPr="009E0C11">
        <w:rPr>
          <w:rFonts w:ascii="Arial" w:hAnsi="Arial" w:cs="Arial"/>
          <w:color w:val="08113B"/>
        </w:rPr>
        <w:br/>
      </w:r>
      <w:r w:rsidRPr="009E0C11">
        <w:rPr>
          <w:rFonts w:ascii="Arial" w:hAnsi="Arial" w:cs="Arial"/>
          <w:color w:val="08113B"/>
        </w:rPr>
        <w:br/>
      </w:r>
      <w:r w:rsidRPr="009E0C11">
        <w:rPr>
          <w:rFonts w:ascii="Arial" w:hAnsi="Arial" w:cs="Arial"/>
          <w:color w:val="08113B"/>
        </w:rPr>
        <w:br/>
      </w:r>
    </w:p>
    <w:p w14:paraId="36F1FE63" w14:textId="77777777" w:rsidR="003D4FDA" w:rsidRPr="009E0C11" w:rsidRDefault="003D4FDA" w:rsidP="003D4FDA">
      <w:pPr>
        <w:pStyle w:val="ListNumber"/>
        <w:rPr>
          <w:rFonts w:ascii="Arial" w:hAnsi="Arial" w:cs="Arial"/>
        </w:rPr>
      </w:pPr>
      <w:r w:rsidRPr="009E0C11">
        <w:rPr>
          <w:rFonts w:ascii="Arial" w:hAnsi="Arial" w:cs="Arial"/>
        </w:rPr>
        <w:t>3.</w:t>
      </w:r>
      <w:r w:rsidRPr="009E0C11">
        <w:rPr>
          <w:rFonts w:ascii="Arial" w:hAnsi="Arial" w:cs="Arial"/>
        </w:rPr>
        <w:tab/>
        <w:t>Is the epidemiology for South Asians the same in India? Why or why not? What are your theories?</w:t>
      </w:r>
    </w:p>
    <w:p w14:paraId="7CB8F7E6" w14:textId="77777777" w:rsidR="003D4FDA" w:rsidRDefault="003D4FDA" w:rsidP="003D4FDA">
      <w:pPr>
        <w:widowControl w:val="0"/>
        <w:pBdr>
          <w:top w:val="nil"/>
          <w:left w:val="nil"/>
          <w:bottom w:val="nil"/>
          <w:right w:val="nil"/>
          <w:between w:val="nil"/>
        </w:pBdr>
        <w:spacing w:line="199" w:lineRule="auto"/>
        <w:rPr>
          <w:rFonts w:ascii="Arial" w:hAnsi="Arial" w:cs="Arial"/>
          <w:color w:val="08113B"/>
        </w:rPr>
      </w:pPr>
    </w:p>
    <w:p w14:paraId="0EFEB30B" w14:textId="77777777" w:rsidR="001B12AF" w:rsidRPr="009E0C11" w:rsidRDefault="001B12AF" w:rsidP="003D4FDA">
      <w:pPr>
        <w:widowControl w:val="0"/>
        <w:pBdr>
          <w:top w:val="nil"/>
          <w:left w:val="nil"/>
          <w:bottom w:val="nil"/>
          <w:right w:val="nil"/>
          <w:between w:val="nil"/>
        </w:pBdr>
        <w:spacing w:line="199" w:lineRule="auto"/>
        <w:rPr>
          <w:rFonts w:ascii="Arial" w:hAnsi="Arial" w:cs="Arial"/>
          <w:color w:val="08113B"/>
        </w:rPr>
      </w:pPr>
    </w:p>
    <w:p w14:paraId="5F0B2DE3" w14:textId="77777777" w:rsidR="003D4FDA" w:rsidRPr="009E0C11" w:rsidRDefault="003D4FDA" w:rsidP="003D4FDA">
      <w:pPr>
        <w:widowControl w:val="0"/>
        <w:pBdr>
          <w:top w:val="nil"/>
          <w:left w:val="nil"/>
          <w:bottom w:val="nil"/>
          <w:right w:val="nil"/>
          <w:between w:val="nil"/>
        </w:pBdr>
        <w:spacing w:line="199" w:lineRule="auto"/>
        <w:ind w:left="720"/>
        <w:rPr>
          <w:rFonts w:ascii="Arial" w:hAnsi="Arial" w:cs="Arial"/>
          <w:color w:val="08113B"/>
        </w:rPr>
      </w:pPr>
    </w:p>
    <w:p w14:paraId="4AEC368E" w14:textId="403DB7A2" w:rsidR="003D4FDA" w:rsidRPr="009E0C11" w:rsidRDefault="003D4FDA" w:rsidP="003D4FDA">
      <w:pPr>
        <w:widowControl w:val="0"/>
        <w:pBdr>
          <w:top w:val="nil"/>
          <w:left w:val="nil"/>
          <w:bottom w:val="nil"/>
          <w:right w:val="nil"/>
          <w:between w:val="nil"/>
        </w:pBdr>
        <w:spacing w:line="199" w:lineRule="auto"/>
        <w:ind w:left="720"/>
        <w:rPr>
          <w:rFonts w:ascii="Arial" w:hAnsi="Arial" w:cs="Arial"/>
          <w:color w:val="08113B"/>
        </w:rPr>
      </w:pPr>
      <w:r w:rsidRPr="009E0C11">
        <w:rPr>
          <w:rFonts w:ascii="Arial" w:hAnsi="Arial" w:cs="Arial"/>
          <w:color w:val="08113B"/>
        </w:rPr>
        <w:br/>
      </w:r>
      <w:r w:rsidRPr="009E0C11">
        <w:rPr>
          <w:rFonts w:ascii="Arial" w:hAnsi="Arial" w:cs="Arial"/>
          <w:color w:val="08113B"/>
        </w:rPr>
        <w:br/>
      </w:r>
      <w:r w:rsidRPr="009E0C11">
        <w:rPr>
          <w:rFonts w:ascii="Arial" w:hAnsi="Arial" w:cs="Arial"/>
          <w:color w:val="08113B"/>
        </w:rPr>
        <w:br/>
      </w:r>
    </w:p>
    <w:p w14:paraId="62F5BE4D" w14:textId="77777777" w:rsidR="003D4FDA" w:rsidRPr="009E0C11" w:rsidRDefault="003D4FDA" w:rsidP="003D4FDA">
      <w:pPr>
        <w:pStyle w:val="ListNumber"/>
        <w:rPr>
          <w:rFonts w:ascii="Arial" w:hAnsi="Arial" w:cs="Arial"/>
        </w:rPr>
      </w:pPr>
      <w:r w:rsidRPr="009E0C11">
        <w:rPr>
          <w:rFonts w:ascii="Arial" w:hAnsi="Arial" w:cs="Arial"/>
        </w:rPr>
        <w:t>4.</w:t>
      </w:r>
      <w:r w:rsidRPr="009E0C11">
        <w:rPr>
          <w:rFonts w:ascii="Arial" w:hAnsi="Arial" w:cs="Arial"/>
        </w:rPr>
        <w:tab/>
        <w:t xml:space="preserve">What sources did you use to find the information on epidemiology of South Asian people in Canada and British Columbia? Are they scientifically sound sources? How do you know? Write a citation in APA format for each of the sources you used. </w:t>
      </w:r>
    </w:p>
    <w:p w14:paraId="08926C37" w14:textId="77777777" w:rsidR="003D4FDA" w:rsidRPr="009E0C11" w:rsidRDefault="003D4FDA" w:rsidP="003D4FDA">
      <w:pPr>
        <w:widowControl w:val="0"/>
        <w:pBdr>
          <w:top w:val="nil"/>
          <w:left w:val="nil"/>
          <w:bottom w:val="nil"/>
          <w:right w:val="nil"/>
          <w:between w:val="nil"/>
        </w:pBdr>
        <w:spacing w:line="199" w:lineRule="auto"/>
        <w:ind w:left="720"/>
        <w:rPr>
          <w:rFonts w:ascii="Arial" w:hAnsi="Arial" w:cs="Arial"/>
          <w:color w:val="08113B"/>
        </w:rPr>
      </w:pPr>
    </w:p>
    <w:p w14:paraId="6102E9FC" w14:textId="77777777" w:rsidR="003E0CD5" w:rsidRDefault="003E0CD5" w:rsidP="003D4FDA">
      <w:pPr>
        <w:widowControl w:val="0"/>
        <w:pBdr>
          <w:top w:val="nil"/>
          <w:left w:val="nil"/>
          <w:bottom w:val="nil"/>
          <w:right w:val="nil"/>
          <w:between w:val="nil"/>
        </w:pBdr>
        <w:spacing w:line="199" w:lineRule="auto"/>
        <w:ind w:left="720"/>
        <w:rPr>
          <w:rFonts w:ascii="Arial" w:hAnsi="Arial" w:cs="Arial"/>
          <w:b/>
          <w:color w:val="08113B"/>
          <w:u w:val="single"/>
        </w:rPr>
        <w:sectPr w:rsidR="003E0CD5" w:rsidSect="00120414">
          <w:headerReference w:type="default" r:id="rId33"/>
          <w:footerReference w:type="default" r:id="rId34"/>
          <w:headerReference w:type="first" r:id="rId35"/>
          <w:pgSz w:w="12240" w:h="15840"/>
          <w:pgMar w:top="1440" w:right="1440" w:bottom="576" w:left="1440" w:header="706" w:footer="706" w:gutter="0"/>
          <w:pgNumType w:start="1"/>
          <w:cols w:space="720"/>
          <w:docGrid w:linePitch="299"/>
        </w:sectPr>
      </w:pPr>
    </w:p>
    <w:p w14:paraId="090E5157" w14:textId="06ABF864" w:rsidR="003D4FDA" w:rsidRPr="007D7715" w:rsidRDefault="003D4FDA" w:rsidP="007D7715">
      <w:pPr>
        <w:pStyle w:val="ActivityTitle"/>
      </w:pPr>
      <w:bookmarkStart w:id="38" w:name="_Toc143855527"/>
      <w:bookmarkStart w:id="39" w:name="_Toc156206719"/>
      <w:r w:rsidRPr="009E0C11">
        <w:lastRenderedPageBreak/>
        <w:t>Reducing Diabetes in South Asian Populations</w:t>
      </w:r>
      <w:bookmarkEnd w:id="38"/>
      <w:bookmarkEnd w:id="39"/>
    </w:p>
    <w:p w14:paraId="05531C99" w14:textId="77777777" w:rsidR="003D4FDA" w:rsidRPr="009E0C11" w:rsidRDefault="003D4FDA" w:rsidP="003D4FDA">
      <w:pPr>
        <w:widowControl w:val="0"/>
        <w:pBdr>
          <w:top w:val="nil"/>
          <w:left w:val="nil"/>
          <w:bottom w:val="nil"/>
          <w:right w:val="nil"/>
          <w:between w:val="nil"/>
        </w:pBdr>
        <w:spacing w:line="199" w:lineRule="auto"/>
        <w:rPr>
          <w:rFonts w:ascii="Arial" w:hAnsi="Arial" w:cs="Arial"/>
          <w:b/>
          <w:color w:val="08113B"/>
        </w:rPr>
      </w:pPr>
      <w:r w:rsidRPr="009E0C11">
        <w:rPr>
          <w:rFonts w:ascii="Arial" w:hAnsi="Arial" w:cs="Arial"/>
          <w:b/>
          <w:color w:val="08113B"/>
        </w:rPr>
        <w:t>The goal of this project is to:</w:t>
      </w:r>
    </w:p>
    <w:p w14:paraId="607CD094"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Identify key elements of diabetes and how it develops</w:t>
      </w:r>
    </w:p>
    <w:p w14:paraId="2F5AA40B"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Identify reasons why it is prevalent in South Asian populations</w:t>
      </w:r>
    </w:p>
    <w:p w14:paraId="43541183"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Propose a plan to reduce diabetes in South Asian populations</w:t>
      </w:r>
    </w:p>
    <w:p w14:paraId="0B30AE6D" w14:textId="77777777" w:rsidR="003D4FDA" w:rsidRPr="009E0C11" w:rsidRDefault="003D4FDA" w:rsidP="003D4FDA">
      <w:pPr>
        <w:rPr>
          <w:rFonts w:ascii="Arial" w:hAnsi="Arial" w:cs="Arial"/>
        </w:rPr>
      </w:pPr>
    </w:p>
    <w:p w14:paraId="65A04B49" w14:textId="77777777" w:rsidR="003D4FDA" w:rsidRPr="009E0C11" w:rsidRDefault="003D4FDA" w:rsidP="003D4FDA">
      <w:pPr>
        <w:rPr>
          <w:rFonts w:ascii="Arial" w:hAnsi="Arial" w:cs="Arial"/>
        </w:rPr>
      </w:pPr>
      <w:r w:rsidRPr="009E0C11">
        <w:rPr>
          <w:rFonts w:ascii="Arial" w:hAnsi="Arial" w:cs="Arial"/>
        </w:rPr>
        <w:t xml:space="preserve">With your group, complete the background research and begin formulating your plan. You can deliver your final project in any way you choose, including a video, a written paper, a poster, and so on. </w:t>
      </w:r>
    </w:p>
    <w:p w14:paraId="5175187E" w14:textId="77777777" w:rsidR="003D4FDA" w:rsidRPr="009E0C11" w:rsidRDefault="003D4FDA" w:rsidP="003D4FDA">
      <w:pPr>
        <w:pStyle w:val="ListBullet"/>
        <w:numPr>
          <w:ilvl w:val="0"/>
          <w:numId w:val="0"/>
        </w:numPr>
        <w:rPr>
          <w:rFonts w:ascii="Arial" w:hAnsi="Arial" w:cs="Arial"/>
          <w:b/>
          <w:bCs/>
        </w:rPr>
      </w:pPr>
      <w:r w:rsidRPr="009E0C11">
        <w:rPr>
          <w:rFonts w:ascii="Arial" w:hAnsi="Arial" w:cs="Arial"/>
        </w:rPr>
        <w:br/>
      </w:r>
      <w:r w:rsidRPr="009E0C11">
        <w:rPr>
          <w:rFonts w:ascii="Arial" w:hAnsi="Arial" w:cs="Arial"/>
          <w:b/>
          <w:bCs/>
        </w:rPr>
        <w:t xml:space="preserve">Step 1: Background research </w:t>
      </w: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6615"/>
      </w:tblGrid>
      <w:tr w:rsidR="003D4FDA" w:rsidRPr="009E0C11" w14:paraId="7DD1935A" w14:textId="77777777" w:rsidTr="00B715EB">
        <w:trPr>
          <w:trHeight w:val="285"/>
        </w:trPr>
        <w:tc>
          <w:tcPr>
            <w:tcW w:w="2820" w:type="dxa"/>
            <w:shd w:val="clear" w:color="auto" w:fill="auto"/>
            <w:tcMar>
              <w:top w:w="100" w:type="dxa"/>
              <w:left w:w="100" w:type="dxa"/>
              <w:bottom w:w="100" w:type="dxa"/>
              <w:right w:w="100" w:type="dxa"/>
            </w:tcMar>
          </w:tcPr>
          <w:p w14:paraId="143985F9" w14:textId="77777777" w:rsidR="003D4FDA" w:rsidRPr="009E0C11" w:rsidRDefault="003D4FDA" w:rsidP="00B715EB">
            <w:pPr>
              <w:widowControl w:val="0"/>
              <w:pBdr>
                <w:top w:val="nil"/>
                <w:left w:val="nil"/>
                <w:bottom w:val="nil"/>
                <w:right w:val="nil"/>
                <w:between w:val="nil"/>
              </w:pBdr>
              <w:jc w:val="center"/>
              <w:rPr>
                <w:rFonts w:ascii="Arial" w:hAnsi="Arial" w:cs="Arial"/>
                <w:color w:val="08113B"/>
              </w:rPr>
            </w:pPr>
            <w:r w:rsidRPr="009E0C11">
              <w:rPr>
                <w:rFonts w:ascii="Arial" w:hAnsi="Arial" w:cs="Arial"/>
                <w:color w:val="08113B"/>
              </w:rPr>
              <w:t>Diabetes</w:t>
            </w:r>
          </w:p>
        </w:tc>
        <w:tc>
          <w:tcPr>
            <w:tcW w:w="6615" w:type="dxa"/>
            <w:shd w:val="clear" w:color="auto" w:fill="auto"/>
            <w:tcMar>
              <w:top w:w="100" w:type="dxa"/>
              <w:left w:w="100" w:type="dxa"/>
              <w:bottom w:w="100" w:type="dxa"/>
              <w:right w:w="100" w:type="dxa"/>
            </w:tcMar>
          </w:tcPr>
          <w:p w14:paraId="7DD56005" w14:textId="77777777" w:rsidR="003D4FDA" w:rsidRPr="009E0C11" w:rsidRDefault="003D4FDA" w:rsidP="00B715EB">
            <w:pPr>
              <w:widowControl w:val="0"/>
              <w:pBdr>
                <w:top w:val="nil"/>
                <w:left w:val="nil"/>
                <w:bottom w:val="nil"/>
                <w:right w:val="nil"/>
                <w:between w:val="nil"/>
              </w:pBdr>
              <w:rPr>
                <w:rFonts w:ascii="Arial" w:hAnsi="Arial" w:cs="Arial"/>
                <w:color w:val="08113B"/>
              </w:rPr>
            </w:pPr>
            <w:r w:rsidRPr="009E0C11">
              <w:rPr>
                <w:rFonts w:ascii="Arial" w:hAnsi="Arial" w:cs="Arial"/>
                <w:color w:val="08113B"/>
              </w:rPr>
              <w:t>Notes</w:t>
            </w:r>
          </w:p>
        </w:tc>
      </w:tr>
      <w:tr w:rsidR="003D4FDA" w:rsidRPr="009E0C11" w14:paraId="3915122F" w14:textId="77777777" w:rsidTr="00B715EB">
        <w:trPr>
          <w:trHeight w:val="1023"/>
        </w:trPr>
        <w:tc>
          <w:tcPr>
            <w:tcW w:w="2820" w:type="dxa"/>
            <w:shd w:val="clear" w:color="auto" w:fill="auto"/>
            <w:tcMar>
              <w:top w:w="100" w:type="dxa"/>
              <w:left w:w="100" w:type="dxa"/>
              <w:bottom w:w="100" w:type="dxa"/>
              <w:right w:w="100" w:type="dxa"/>
            </w:tcMar>
          </w:tcPr>
          <w:p w14:paraId="6C0EE758" w14:textId="77777777" w:rsidR="003D4FDA" w:rsidRPr="009E0C11" w:rsidRDefault="003D4FDA" w:rsidP="00B715EB">
            <w:pPr>
              <w:widowControl w:val="0"/>
              <w:pBdr>
                <w:top w:val="nil"/>
                <w:left w:val="nil"/>
                <w:bottom w:val="nil"/>
                <w:right w:val="nil"/>
                <w:between w:val="nil"/>
              </w:pBdr>
              <w:rPr>
                <w:rFonts w:ascii="Arial" w:hAnsi="Arial" w:cs="Arial"/>
                <w:color w:val="08113B"/>
              </w:rPr>
            </w:pPr>
            <w:r w:rsidRPr="009E0C11">
              <w:rPr>
                <w:rFonts w:ascii="Arial" w:hAnsi="Arial" w:cs="Arial"/>
                <w:color w:val="08113B"/>
              </w:rPr>
              <w:t>Physiology of diabetes</w:t>
            </w:r>
          </w:p>
        </w:tc>
        <w:tc>
          <w:tcPr>
            <w:tcW w:w="6615" w:type="dxa"/>
            <w:shd w:val="clear" w:color="auto" w:fill="auto"/>
            <w:tcMar>
              <w:top w:w="100" w:type="dxa"/>
              <w:left w:w="100" w:type="dxa"/>
              <w:bottom w:w="100" w:type="dxa"/>
              <w:right w:w="100" w:type="dxa"/>
            </w:tcMar>
          </w:tcPr>
          <w:p w14:paraId="12CDFA5B" w14:textId="77777777" w:rsidR="003D4FDA" w:rsidRPr="009E0C11" w:rsidRDefault="003D4FDA" w:rsidP="00B715EB">
            <w:pPr>
              <w:widowControl w:val="0"/>
              <w:pBdr>
                <w:top w:val="nil"/>
                <w:left w:val="nil"/>
                <w:bottom w:val="nil"/>
                <w:right w:val="nil"/>
                <w:between w:val="nil"/>
              </w:pBdr>
              <w:rPr>
                <w:rFonts w:ascii="Arial" w:hAnsi="Arial" w:cs="Arial"/>
                <w:color w:val="08113B"/>
              </w:rPr>
            </w:pPr>
          </w:p>
          <w:p w14:paraId="030A3161" w14:textId="77777777" w:rsidR="003D4FDA" w:rsidRPr="009E0C11" w:rsidRDefault="003D4FDA" w:rsidP="00B715EB">
            <w:pPr>
              <w:widowControl w:val="0"/>
              <w:pBdr>
                <w:top w:val="nil"/>
                <w:left w:val="nil"/>
                <w:bottom w:val="nil"/>
                <w:right w:val="nil"/>
                <w:between w:val="nil"/>
              </w:pBdr>
              <w:rPr>
                <w:rFonts w:ascii="Arial" w:hAnsi="Arial" w:cs="Arial"/>
                <w:color w:val="08113B"/>
              </w:rPr>
            </w:pPr>
          </w:p>
        </w:tc>
      </w:tr>
      <w:tr w:rsidR="003D4FDA" w:rsidRPr="009E0C11" w14:paraId="173CCB1B" w14:textId="77777777" w:rsidTr="00B715EB">
        <w:tc>
          <w:tcPr>
            <w:tcW w:w="2820" w:type="dxa"/>
            <w:shd w:val="clear" w:color="auto" w:fill="auto"/>
            <w:tcMar>
              <w:top w:w="100" w:type="dxa"/>
              <w:left w:w="100" w:type="dxa"/>
              <w:bottom w:w="100" w:type="dxa"/>
              <w:right w:w="100" w:type="dxa"/>
            </w:tcMar>
          </w:tcPr>
          <w:p w14:paraId="7867548A" w14:textId="77777777" w:rsidR="003D4FDA" w:rsidRPr="009E0C11" w:rsidRDefault="003D4FDA" w:rsidP="00B715EB">
            <w:pPr>
              <w:widowControl w:val="0"/>
              <w:pBdr>
                <w:top w:val="nil"/>
                <w:left w:val="nil"/>
                <w:bottom w:val="nil"/>
                <w:right w:val="nil"/>
                <w:between w:val="nil"/>
              </w:pBdr>
              <w:rPr>
                <w:rFonts w:ascii="Arial" w:hAnsi="Arial" w:cs="Arial"/>
                <w:color w:val="08113B"/>
              </w:rPr>
            </w:pPr>
            <w:r w:rsidRPr="009E0C11">
              <w:rPr>
                <w:rFonts w:ascii="Arial" w:hAnsi="Arial" w:cs="Arial"/>
                <w:color w:val="08113B"/>
              </w:rPr>
              <w:t>Causes of diabetes</w:t>
            </w:r>
          </w:p>
        </w:tc>
        <w:tc>
          <w:tcPr>
            <w:tcW w:w="6615" w:type="dxa"/>
            <w:shd w:val="clear" w:color="auto" w:fill="auto"/>
            <w:tcMar>
              <w:top w:w="100" w:type="dxa"/>
              <w:left w:w="100" w:type="dxa"/>
              <w:bottom w:w="100" w:type="dxa"/>
              <w:right w:w="100" w:type="dxa"/>
            </w:tcMar>
          </w:tcPr>
          <w:p w14:paraId="2F231D35" w14:textId="77777777" w:rsidR="003D4FDA" w:rsidRPr="009E0C11" w:rsidRDefault="003D4FDA" w:rsidP="00B715EB">
            <w:pPr>
              <w:widowControl w:val="0"/>
              <w:pBdr>
                <w:top w:val="nil"/>
                <w:left w:val="nil"/>
                <w:bottom w:val="nil"/>
                <w:right w:val="nil"/>
                <w:between w:val="nil"/>
              </w:pBdr>
              <w:rPr>
                <w:rFonts w:ascii="Arial" w:hAnsi="Arial" w:cs="Arial"/>
                <w:color w:val="08113B"/>
              </w:rPr>
            </w:pPr>
          </w:p>
          <w:p w14:paraId="71244375" w14:textId="77777777" w:rsidR="003D4FDA" w:rsidRPr="009E0C11" w:rsidRDefault="003D4FDA" w:rsidP="00B715EB">
            <w:pPr>
              <w:widowControl w:val="0"/>
              <w:pBdr>
                <w:top w:val="nil"/>
                <w:left w:val="nil"/>
                <w:bottom w:val="nil"/>
                <w:right w:val="nil"/>
                <w:between w:val="nil"/>
              </w:pBdr>
              <w:rPr>
                <w:rFonts w:ascii="Arial" w:hAnsi="Arial" w:cs="Arial"/>
                <w:color w:val="08113B"/>
              </w:rPr>
            </w:pPr>
          </w:p>
        </w:tc>
      </w:tr>
      <w:tr w:rsidR="003D4FDA" w:rsidRPr="009E0C11" w14:paraId="416169FF" w14:textId="77777777" w:rsidTr="00B715EB">
        <w:tc>
          <w:tcPr>
            <w:tcW w:w="2820" w:type="dxa"/>
            <w:shd w:val="clear" w:color="auto" w:fill="auto"/>
            <w:tcMar>
              <w:top w:w="100" w:type="dxa"/>
              <w:left w:w="100" w:type="dxa"/>
              <w:bottom w:w="100" w:type="dxa"/>
              <w:right w:w="100" w:type="dxa"/>
            </w:tcMar>
          </w:tcPr>
          <w:p w14:paraId="124877FE" w14:textId="77777777" w:rsidR="003D4FDA" w:rsidRPr="009E0C11" w:rsidRDefault="003D4FDA" w:rsidP="00B715EB">
            <w:pPr>
              <w:widowControl w:val="0"/>
              <w:pBdr>
                <w:top w:val="nil"/>
                <w:left w:val="nil"/>
                <w:bottom w:val="nil"/>
                <w:right w:val="nil"/>
                <w:between w:val="nil"/>
              </w:pBdr>
              <w:rPr>
                <w:rFonts w:ascii="Arial" w:hAnsi="Arial" w:cs="Arial"/>
                <w:color w:val="08113B"/>
              </w:rPr>
            </w:pPr>
            <w:r w:rsidRPr="009E0C11">
              <w:rPr>
                <w:rFonts w:ascii="Arial" w:hAnsi="Arial" w:cs="Arial"/>
                <w:color w:val="08113B"/>
              </w:rPr>
              <w:t>Symptoms of diabetes</w:t>
            </w:r>
          </w:p>
        </w:tc>
        <w:tc>
          <w:tcPr>
            <w:tcW w:w="6615" w:type="dxa"/>
            <w:shd w:val="clear" w:color="auto" w:fill="auto"/>
            <w:tcMar>
              <w:top w:w="100" w:type="dxa"/>
              <w:left w:w="100" w:type="dxa"/>
              <w:bottom w:w="100" w:type="dxa"/>
              <w:right w:w="100" w:type="dxa"/>
            </w:tcMar>
          </w:tcPr>
          <w:p w14:paraId="0130130F" w14:textId="77777777" w:rsidR="003D4FDA" w:rsidRPr="009E0C11" w:rsidRDefault="003D4FDA" w:rsidP="00B715EB">
            <w:pPr>
              <w:widowControl w:val="0"/>
              <w:pBdr>
                <w:top w:val="nil"/>
                <w:left w:val="nil"/>
                <w:bottom w:val="nil"/>
                <w:right w:val="nil"/>
                <w:between w:val="nil"/>
              </w:pBdr>
              <w:rPr>
                <w:rFonts w:ascii="Arial" w:hAnsi="Arial" w:cs="Arial"/>
                <w:color w:val="08113B"/>
              </w:rPr>
            </w:pPr>
          </w:p>
          <w:p w14:paraId="2C57DA60" w14:textId="77777777" w:rsidR="003D4FDA" w:rsidRPr="009E0C11" w:rsidRDefault="003D4FDA" w:rsidP="00B715EB">
            <w:pPr>
              <w:widowControl w:val="0"/>
              <w:pBdr>
                <w:top w:val="nil"/>
                <w:left w:val="nil"/>
                <w:bottom w:val="nil"/>
                <w:right w:val="nil"/>
                <w:between w:val="nil"/>
              </w:pBdr>
              <w:rPr>
                <w:rFonts w:ascii="Arial" w:hAnsi="Arial" w:cs="Arial"/>
                <w:color w:val="08113B"/>
              </w:rPr>
            </w:pPr>
          </w:p>
        </w:tc>
      </w:tr>
    </w:tbl>
    <w:p w14:paraId="512C27CD" w14:textId="77777777" w:rsidR="003D4FDA" w:rsidRPr="009E0C11" w:rsidRDefault="003D4FDA" w:rsidP="003D4FDA">
      <w:pPr>
        <w:widowControl w:val="0"/>
        <w:pBdr>
          <w:top w:val="nil"/>
          <w:left w:val="nil"/>
          <w:bottom w:val="nil"/>
          <w:right w:val="nil"/>
          <w:between w:val="nil"/>
        </w:pBdr>
        <w:spacing w:line="199" w:lineRule="auto"/>
        <w:rPr>
          <w:rFonts w:ascii="Arial" w:hAnsi="Arial" w:cs="Arial"/>
          <w:b/>
          <w:color w:val="08113B"/>
          <w:sz w:val="17"/>
          <w:szCs w:val="17"/>
        </w:rPr>
      </w:pPr>
    </w:p>
    <w:p w14:paraId="06492CCB" w14:textId="77777777" w:rsidR="003E0CD5" w:rsidRDefault="003D4FDA" w:rsidP="003D4FDA">
      <w:pPr>
        <w:pStyle w:val="ListNumber"/>
        <w:rPr>
          <w:rFonts w:ascii="Arial" w:hAnsi="Arial" w:cs="Arial"/>
        </w:rPr>
      </w:pPr>
      <w:r w:rsidRPr="009E0C11">
        <w:rPr>
          <w:rFonts w:ascii="Arial" w:hAnsi="Arial" w:cs="Arial"/>
        </w:rPr>
        <w:t>1.</w:t>
      </w:r>
      <w:r w:rsidRPr="009E0C11">
        <w:rPr>
          <w:rFonts w:ascii="Arial" w:hAnsi="Arial" w:cs="Arial"/>
        </w:rPr>
        <w:tab/>
        <w:t xml:space="preserve">Why are South Asians susceptible to diabetes? Is this true for all South Asians? Consider different South Asian countries, such as Afghanistan, Bangladesh, Pakistan in addition to looking at British Columbia and Canada. </w:t>
      </w:r>
      <w:r w:rsidR="00DC5AE0" w:rsidRPr="009E0C11">
        <w:rPr>
          <w:rFonts w:ascii="Arial" w:hAnsi="Arial" w:cs="Arial"/>
        </w:rPr>
        <w:br/>
      </w:r>
      <w:r w:rsidR="00DC5AE0" w:rsidRPr="009E0C11">
        <w:rPr>
          <w:rFonts w:ascii="Arial" w:hAnsi="Arial" w:cs="Arial"/>
        </w:rPr>
        <w:br/>
      </w:r>
      <w:r w:rsidR="00DC5AE0" w:rsidRPr="009E0C11">
        <w:rPr>
          <w:rFonts w:ascii="Arial" w:hAnsi="Arial" w:cs="Arial"/>
        </w:rPr>
        <w:br/>
      </w:r>
      <w:r w:rsidR="00DC5AE0" w:rsidRPr="009E0C11">
        <w:rPr>
          <w:rFonts w:ascii="Arial" w:hAnsi="Arial" w:cs="Arial"/>
        </w:rPr>
        <w:br/>
      </w:r>
    </w:p>
    <w:p w14:paraId="25FFC2A2" w14:textId="4FDA5705" w:rsidR="003D4FDA" w:rsidRPr="009E0C11" w:rsidRDefault="00DC5AE0" w:rsidP="003D4FDA">
      <w:pPr>
        <w:pStyle w:val="ListNumber"/>
        <w:rPr>
          <w:rFonts w:ascii="Arial" w:hAnsi="Arial" w:cs="Arial"/>
        </w:rPr>
      </w:pPr>
      <w:r w:rsidRPr="009E0C11">
        <w:rPr>
          <w:rFonts w:ascii="Arial" w:hAnsi="Arial" w:cs="Arial"/>
        </w:rPr>
        <w:br/>
      </w:r>
    </w:p>
    <w:p w14:paraId="5FDA8E8D" w14:textId="77777777" w:rsidR="003D4FDA" w:rsidRPr="009E0C11" w:rsidRDefault="003D4FDA" w:rsidP="003D4FDA">
      <w:pPr>
        <w:pStyle w:val="ListNumber"/>
        <w:rPr>
          <w:rFonts w:ascii="Arial" w:hAnsi="Arial" w:cs="Arial"/>
        </w:rPr>
      </w:pPr>
      <w:r w:rsidRPr="009E0C11">
        <w:rPr>
          <w:rFonts w:ascii="Arial" w:hAnsi="Arial" w:cs="Arial"/>
        </w:rPr>
        <w:t>2.</w:t>
      </w:r>
      <w:r w:rsidRPr="009E0C11">
        <w:rPr>
          <w:rFonts w:ascii="Arial" w:hAnsi="Arial" w:cs="Arial"/>
        </w:rPr>
        <w:tab/>
        <w:t>What can people do to decrease their likelihood of developing diabetes?</w:t>
      </w:r>
    </w:p>
    <w:p w14:paraId="5E9B9EEC" w14:textId="77777777" w:rsidR="003D4FDA" w:rsidRPr="009E0C11" w:rsidRDefault="003D4FDA" w:rsidP="003D4FDA">
      <w:pPr>
        <w:widowControl w:val="0"/>
        <w:pBdr>
          <w:top w:val="nil"/>
          <w:left w:val="nil"/>
          <w:bottom w:val="nil"/>
          <w:right w:val="nil"/>
          <w:between w:val="nil"/>
        </w:pBdr>
        <w:spacing w:line="199" w:lineRule="auto"/>
        <w:rPr>
          <w:rFonts w:ascii="Arial" w:hAnsi="Arial" w:cs="Arial"/>
          <w:color w:val="08113B"/>
        </w:rPr>
      </w:pPr>
    </w:p>
    <w:p w14:paraId="132CAC90" w14:textId="5F0C0647" w:rsidR="003D4FDA" w:rsidRPr="009E0C11" w:rsidRDefault="003D4FDA" w:rsidP="003D4FDA">
      <w:pPr>
        <w:widowControl w:val="0"/>
        <w:pBdr>
          <w:top w:val="nil"/>
          <w:left w:val="nil"/>
          <w:bottom w:val="nil"/>
          <w:right w:val="nil"/>
          <w:between w:val="nil"/>
        </w:pBdr>
        <w:spacing w:line="199" w:lineRule="auto"/>
        <w:rPr>
          <w:rFonts w:ascii="Arial" w:hAnsi="Arial" w:cs="Arial"/>
          <w:b/>
          <w:bCs/>
          <w:color w:val="08113B"/>
        </w:rPr>
      </w:pPr>
      <w:r w:rsidRPr="009E0C11">
        <w:rPr>
          <w:rFonts w:ascii="Arial" w:hAnsi="Arial" w:cs="Arial"/>
          <w:b/>
          <w:bCs/>
          <w:color w:val="08113B"/>
        </w:rPr>
        <w:br/>
      </w:r>
      <w:r w:rsidRPr="009E0C11">
        <w:rPr>
          <w:rFonts w:ascii="Arial" w:hAnsi="Arial" w:cs="Arial"/>
          <w:b/>
          <w:bCs/>
          <w:color w:val="08113B"/>
        </w:rPr>
        <w:br/>
      </w:r>
      <w:r w:rsidRPr="009E0C11">
        <w:rPr>
          <w:rFonts w:ascii="Arial" w:hAnsi="Arial" w:cs="Arial"/>
          <w:b/>
          <w:bCs/>
          <w:color w:val="08113B"/>
        </w:rPr>
        <w:br/>
      </w:r>
      <w:r w:rsidR="00DC5AE0" w:rsidRPr="009E0C11">
        <w:rPr>
          <w:rFonts w:ascii="Arial" w:hAnsi="Arial" w:cs="Arial"/>
          <w:b/>
          <w:bCs/>
          <w:color w:val="08113B"/>
        </w:rPr>
        <w:br/>
      </w:r>
      <w:r w:rsidR="00DC5AE0" w:rsidRPr="009E0C11">
        <w:rPr>
          <w:rFonts w:ascii="Arial" w:hAnsi="Arial" w:cs="Arial"/>
          <w:b/>
          <w:bCs/>
          <w:color w:val="08113B"/>
        </w:rPr>
        <w:lastRenderedPageBreak/>
        <w:br/>
      </w:r>
      <w:r w:rsidRPr="009E0C11">
        <w:rPr>
          <w:rFonts w:ascii="Arial" w:hAnsi="Arial" w:cs="Arial"/>
          <w:b/>
          <w:bCs/>
          <w:color w:val="08113B"/>
        </w:rPr>
        <w:br/>
      </w:r>
      <w:r w:rsidRPr="009E0C11">
        <w:rPr>
          <w:rFonts w:ascii="Arial" w:hAnsi="Arial" w:cs="Arial"/>
          <w:b/>
          <w:bCs/>
          <w:color w:val="08113B"/>
        </w:rPr>
        <w:br/>
        <w:t>Step 2: Plan of action</w:t>
      </w:r>
    </w:p>
    <w:p w14:paraId="33E4C836" w14:textId="77777777" w:rsidR="003D4FDA" w:rsidRPr="009E0C11" w:rsidRDefault="003D4FDA" w:rsidP="003D4FDA">
      <w:pPr>
        <w:widowControl w:val="0"/>
        <w:pBdr>
          <w:top w:val="nil"/>
          <w:left w:val="nil"/>
          <w:bottom w:val="nil"/>
          <w:right w:val="nil"/>
          <w:between w:val="nil"/>
        </w:pBdr>
        <w:spacing w:line="199" w:lineRule="auto"/>
        <w:rPr>
          <w:rFonts w:ascii="Arial" w:hAnsi="Arial" w:cs="Arial"/>
          <w:color w:val="08113B"/>
        </w:rPr>
      </w:pPr>
      <w:r w:rsidRPr="009E0C11">
        <w:rPr>
          <w:rFonts w:ascii="Arial" w:hAnsi="Arial" w:cs="Arial"/>
          <w:color w:val="08113B"/>
        </w:rPr>
        <w:t>Your final project should address:</w:t>
      </w:r>
    </w:p>
    <w:p w14:paraId="6AE1866C"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 xml:space="preserve">What change(s) you are recommending </w:t>
      </w:r>
    </w:p>
    <w:p w14:paraId="68EED006"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How these changes can be implemented</w:t>
      </w:r>
    </w:p>
    <w:p w14:paraId="2CAF5A83"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How these changes can be most effective</w:t>
      </w:r>
    </w:p>
    <w:p w14:paraId="5E300F62"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How this information can be delivered to a large group of people</w:t>
      </w:r>
    </w:p>
    <w:p w14:paraId="74CAFA7D" w14:textId="77777777" w:rsidR="003D4FDA" w:rsidRPr="009E0C11" w:rsidRDefault="003D4FDA" w:rsidP="003D4FDA">
      <w:pPr>
        <w:pStyle w:val="ListBullet"/>
        <w:spacing w:before="120" w:after="120"/>
        <w:ind w:left="720"/>
        <w:rPr>
          <w:rFonts w:ascii="Arial" w:hAnsi="Arial" w:cs="Arial"/>
        </w:rPr>
      </w:pPr>
      <w:r w:rsidRPr="009E0C11">
        <w:rPr>
          <w:rFonts w:ascii="Arial" w:hAnsi="Arial" w:cs="Arial"/>
        </w:rPr>
        <w:t>Socio-cultural factors that impact your plan</w:t>
      </w:r>
      <w:r w:rsidRPr="009E0C11">
        <w:rPr>
          <w:rFonts w:ascii="Arial" w:hAnsi="Arial" w:cs="Arial"/>
        </w:rPr>
        <w:br/>
      </w:r>
    </w:p>
    <w:p w14:paraId="29F89016" w14:textId="77777777" w:rsidR="003D4FDA" w:rsidRPr="009E0C11" w:rsidRDefault="003D4FDA" w:rsidP="003D4FDA">
      <w:pPr>
        <w:rPr>
          <w:rFonts w:ascii="Arial" w:hAnsi="Arial" w:cs="Arial"/>
        </w:rPr>
      </w:pPr>
      <w:r w:rsidRPr="009E0C11">
        <w:rPr>
          <w:rFonts w:ascii="Arial" w:hAnsi="Arial" w:cs="Arial"/>
        </w:rPr>
        <w:t xml:space="preserve">Additionally, you should have a minimum of three scientific sources that support </w:t>
      </w:r>
      <w:r w:rsidRPr="009E0C11">
        <w:rPr>
          <w:rFonts w:ascii="Arial" w:hAnsi="Arial" w:cs="Arial"/>
        </w:rPr>
        <w:br/>
        <w:t xml:space="preserve">your plan. </w:t>
      </w:r>
    </w:p>
    <w:p w14:paraId="3FBC6D71" w14:textId="77777777" w:rsidR="003D4FDA" w:rsidRPr="009E0C11" w:rsidRDefault="003D4FDA" w:rsidP="003D4FDA">
      <w:pPr>
        <w:spacing w:line="276" w:lineRule="auto"/>
        <w:rPr>
          <w:rFonts w:ascii="Arial" w:hAnsi="Arial" w:cs="Arial"/>
          <w:b/>
          <w:color w:val="08113B"/>
          <w:u w:val="single"/>
        </w:rPr>
      </w:pPr>
      <w:r w:rsidRPr="009E0C11">
        <w:rPr>
          <w:rFonts w:ascii="Arial" w:hAnsi="Arial" w:cs="Arial"/>
          <w:b/>
          <w:color w:val="08113B"/>
          <w:u w:val="single"/>
        </w:rPr>
        <w:br w:type="page"/>
      </w:r>
    </w:p>
    <w:p w14:paraId="3ABF4C89" w14:textId="674CF3E6" w:rsidR="003D4FDA" w:rsidRPr="009E0C11" w:rsidRDefault="003D4FDA" w:rsidP="008A4292">
      <w:pPr>
        <w:pStyle w:val="TopicTitle"/>
        <w:jc w:val="center"/>
        <w:rPr>
          <w:rFonts w:ascii="Arial" w:hAnsi="Arial" w:cs="Arial"/>
        </w:rPr>
      </w:pPr>
      <w:bookmarkStart w:id="40" w:name="_Toc143855528"/>
      <w:bookmarkStart w:id="41" w:name="_Toc156206720"/>
      <w:r w:rsidRPr="009E0C11">
        <w:rPr>
          <w:rFonts w:ascii="Arial" w:hAnsi="Arial" w:cs="Arial"/>
        </w:rPr>
        <w:lastRenderedPageBreak/>
        <w:t>Curricular Competencies Rubric</w:t>
      </w:r>
      <w:bookmarkEnd w:id="40"/>
      <w:bookmarkEnd w:id="41"/>
      <w:r w:rsidR="00AD69D6">
        <w:rPr>
          <w:rFonts w:ascii="Arial" w:hAnsi="Arial" w:cs="Arial"/>
        </w:rPr>
        <w:br/>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7480"/>
      </w:tblGrid>
      <w:tr w:rsidR="003D4FDA" w:rsidRPr="009E0C11" w14:paraId="446631C0" w14:textId="77777777" w:rsidTr="00AD69D6">
        <w:trPr>
          <w:trHeight w:val="600"/>
          <w:jc w:val="center"/>
        </w:trPr>
        <w:tc>
          <w:tcPr>
            <w:tcW w:w="1880" w:type="dxa"/>
            <w:shd w:val="clear" w:color="auto" w:fill="auto"/>
            <w:tcMar>
              <w:top w:w="100" w:type="dxa"/>
              <w:left w:w="100" w:type="dxa"/>
              <w:bottom w:w="100" w:type="dxa"/>
              <w:right w:w="100" w:type="dxa"/>
            </w:tcMar>
          </w:tcPr>
          <w:p w14:paraId="7A15DA0C" w14:textId="004DB5B2" w:rsidR="003D4FDA" w:rsidRPr="009E0C11" w:rsidRDefault="003D4FDA" w:rsidP="00B715EB">
            <w:pPr>
              <w:widowControl w:val="0"/>
              <w:pBdr>
                <w:top w:val="nil"/>
                <w:left w:val="nil"/>
                <w:bottom w:val="nil"/>
                <w:right w:val="nil"/>
                <w:between w:val="nil"/>
              </w:pBdr>
              <w:rPr>
                <w:rFonts w:ascii="Arial" w:hAnsi="Arial" w:cs="Arial"/>
                <w:b/>
                <w:color w:val="08113B"/>
              </w:rPr>
            </w:pPr>
            <w:r w:rsidRPr="009E0C11">
              <w:rPr>
                <w:rFonts w:ascii="Arial" w:hAnsi="Arial" w:cs="Arial"/>
                <w:b/>
                <w:color w:val="08113B"/>
              </w:rPr>
              <w:t>Curricular Competency</w:t>
            </w:r>
          </w:p>
        </w:tc>
        <w:tc>
          <w:tcPr>
            <w:tcW w:w="7480" w:type="dxa"/>
            <w:shd w:val="clear" w:color="auto" w:fill="auto"/>
            <w:tcMar>
              <w:top w:w="100" w:type="dxa"/>
              <w:left w:w="100" w:type="dxa"/>
              <w:bottom w:w="100" w:type="dxa"/>
              <w:right w:w="100" w:type="dxa"/>
            </w:tcMar>
          </w:tcPr>
          <w:p w14:paraId="335AFB44" w14:textId="77777777" w:rsidR="003D4FDA" w:rsidRPr="009E0C11" w:rsidRDefault="003D4FDA" w:rsidP="00B715EB">
            <w:pPr>
              <w:widowControl w:val="0"/>
              <w:rPr>
                <w:rFonts w:ascii="Arial" w:hAnsi="Arial" w:cs="Arial"/>
                <w:b/>
              </w:rPr>
            </w:pPr>
            <w:r w:rsidRPr="009E0C11">
              <w:rPr>
                <w:rFonts w:ascii="Arial" w:hAnsi="Arial" w:cs="Arial"/>
                <w:b/>
              </w:rPr>
              <w:t xml:space="preserve">Evidence for Curricular Competency </w:t>
            </w:r>
          </w:p>
        </w:tc>
      </w:tr>
      <w:tr w:rsidR="003D4FDA" w:rsidRPr="009E0C11" w14:paraId="23B15E3B" w14:textId="77777777" w:rsidTr="00AD69D6">
        <w:trPr>
          <w:jc w:val="center"/>
        </w:trPr>
        <w:tc>
          <w:tcPr>
            <w:tcW w:w="1880" w:type="dxa"/>
            <w:shd w:val="clear" w:color="auto" w:fill="auto"/>
            <w:tcMar>
              <w:top w:w="100" w:type="dxa"/>
              <w:left w:w="100" w:type="dxa"/>
              <w:bottom w:w="100" w:type="dxa"/>
              <w:right w:w="100" w:type="dxa"/>
            </w:tcMar>
          </w:tcPr>
          <w:p w14:paraId="1F8F689F" w14:textId="77777777" w:rsidR="003D4FDA" w:rsidRPr="009E0C11" w:rsidRDefault="003D4FDA" w:rsidP="00B715EB">
            <w:pPr>
              <w:widowControl w:val="0"/>
              <w:pBdr>
                <w:top w:val="nil"/>
                <w:left w:val="nil"/>
                <w:bottom w:val="nil"/>
                <w:right w:val="nil"/>
                <w:between w:val="nil"/>
              </w:pBdr>
              <w:rPr>
                <w:rFonts w:ascii="Arial" w:hAnsi="Arial" w:cs="Arial"/>
                <w:color w:val="08113B"/>
              </w:rPr>
            </w:pPr>
            <w:r w:rsidRPr="009E0C11">
              <w:rPr>
                <w:rFonts w:ascii="Arial" w:hAnsi="Arial" w:cs="Arial"/>
                <w:color w:val="08113B"/>
              </w:rPr>
              <w:t>Questioning and predicting</w:t>
            </w:r>
          </w:p>
        </w:tc>
        <w:tc>
          <w:tcPr>
            <w:tcW w:w="7480" w:type="dxa"/>
            <w:shd w:val="clear" w:color="auto" w:fill="auto"/>
            <w:tcMar>
              <w:top w:w="100" w:type="dxa"/>
              <w:left w:w="100" w:type="dxa"/>
              <w:bottom w:w="100" w:type="dxa"/>
              <w:right w:w="100" w:type="dxa"/>
            </w:tcMar>
          </w:tcPr>
          <w:p w14:paraId="5BAD5561" w14:textId="77777777" w:rsidR="003D4FDA" w:rsidRPr="009E0C11" w:rsidRDefault="003D4FDA" w:rsidP="00B715EB">
            <w:pPr>
              <w:widowControl w:val="0"/>
              <w:rPr>
                <w:rFonts w:ascii="Arial" w:hAnsi="Arial" w:cs="Arial"/>
                <w:color w:val="08113B"/>
              </w:rPr>
            </w:pPr>
            <w:r w:rsidRPr="009E0C11">
              <w:rPr>
                <w:rFonts w:ascii="Arial" w:hAnsi="Arial" w:cs="Arial"/>
              </w:rPr>
              <w:t xml:space="preserve">Student demonstrates a sustained intellectual curiosity about a scientific topic or problem of personal, local, or global interest </w:t>
            </w:r>
            <w:r w:rsidRPr="009E0C11">
              <w:rPr>
                <w:rFonts w:ascii="Arial" w:hAnsi="Arial" w:cs="Arial"/>
                <w:sz w:val="17"/>
                <w:szCs w:val="17"/>
              </w:rPr>
              <w:t xml:space="preserve"> </w:t>
            </w:r>
          </w:p>
        </w:tc>
      </w:tr>
      <w:tr w:rsidR="003D4FDA" w:rsidRPr="009E0C11" w14:paraId="4920E41B" w14:textId="77777777" w:rsidTr="00AD69D6">
        <w:trPr>
          <w:jc w:val="center"/>
        </w:trPr>
        <w:tc>
          <w:tcPr>
            <w:tcW w:w="1880" w:type="dxa"/>
            <w:shd w:val="clear" w:color="auto" w:fill="auto"/>
            <w:tcMar>
              <w:top w:w="100" w:type="dxa"/>
              <w:left w:w="100" w:type="dxa"/>
              <w:bottom w:w="100" w:type="dxa"/>
              <w:right w:w="100" w:type="dxa"/>
            </w:tcMar>
          </w:tcPr>
          <w:p w14:paraId="6678B7CD" w14:textId="77777777" w:rsidR="003D4FDA" w:rsidRPr="009E0C11" w:rsidRDefault="003D4FDA" w:rsidP="00B715EB">
            <w:pPr>
              <w:widowControl w:val="0"/>
              <w:spacing w:before="98"/>
              <w:rPr>
                <w:rFonts w:ascii="Arial" w:hAnsi="Arial" w:cs="Arial"/>
                <w:color w:val="08113B"/>
              </w:rPr>
            </w:pPr>
            <w:r w:rsidRPr="007D7715">
              <w:rPr>
                <w:rFonts w:ascii="Arial" w:hAnsi="Arial" w:cs="Arial"/>
                <w:color w:val="08113B"/>
              </w:rPr>
              <w:t xml:space="preserve">Processing and analyzing data and information </w:t>
            </w:r>
          </w:p>
        </w:tc>
        <w:tc>
          <w:tcPr>
            <w:tcW w:w="7480" w:type="dxa"/>
            <w:shd w:val="clear" w:color="auto" w:fill="auto"/>
            <w:tcMar>
              <w:top w:w="100" w:type="dxa"/>
              <w:left w:w="100" w:type="dxa"/>
              <w:bottom w:w="100" w:type="dxa"/>
              <w:right w:w="100" w:type="dxa"/>
            </w:tcMar>
          </w:tcPr>
          <w:p w14:paraId="4030206B" w14:textId="40A658BB" w:rsidR="003D4FDA" w:rsidRPr="009E0C11" w:rsidRDefault="003D4FDA" w:rsidP="00B715EB">
            <w:pPr>
              <w:widowControl w:val="0"/>
              <w:spacing w:line="231" w:lineRule="auto"/>
              <w:ind w:right="408"/>
              <w:rPr>
                <w:rFonts w:ascii="Arial" w:hAnsi="Arial" w:cs="Arial"/>
              </w:rPr>
            </w:pPr>
            <w:r w:rsidRPr="009E0C11">
              <w:rPr>
                <w:rFonts w:ascii="Arial" w:hAnsi="Arial" w:cs="Arial"/>
              </w:rPr>
              <w:t xml:space="preserve">Student seeks and analyzes patterns, trends, and connections in data, including describing relationships between variables, performing calculations, and identifying inconsistencies  </w:t>
            </w:r>
            <w:r w:rsidR="00DC5AE0" w:rsidRPr="009E0C11">
              <w:rPr>
                <w:rFonts w:ascii="Arial" w:hAnsi="Arial" w:cs="Arial"/>
              </w:rPr>
              <w:br/>
            </w:r>
          </w:p>
          <w:p w14:paraId="115886C2" w14:textId="48A6D2C1" w:rsidR="003D4FDA" w:rsidRPr="009E0C11" w:rsidRDefault="003D4FDA" w:rsidP="00B715EB">
            <w:pPr>
              <w:widowControl w:val="0"/>
              <w:spacing w:before="1"/>
              <w:rPr>
                <w:rFonts w:ascii="Arial" w:hAnsi="Arial" w:cs="Arial"/>
              </w:rPr>
            </w:pPr>
            <w:r w:rsidRPr="009E0C11">
              <w:rPr>
                <w:rFonts w:ascii="Arial" w:hAnsi="Arial" w:cs="Arial"/>
              </w:rPr>
              <w:t xml:space="preserve">Student constructs, analyzes, and interprets graphs, models, and/or diagrams  </w:t>
            </w:r>
            <w:r w:rsidR="00DC5AE0" w:rsidRPr="009E0C11">
              <w:rPr>
                <w:rFonts w:ascii="Arial" w:hAnsi="Arial" w:cs="Arial"/>
              </w:rPr>
              <w:br/>
            </w:r>
          </w:p>
          <w:p w14:paraId="0C368ACF" w14:textId="42F00144" w:rsidR="003D4FDA" w:rsidRPr="009E0C11" w:rsidRDefault="003D4FDA" w:rsidP="00B715EB">
            <w:pPr>
              <w:widowControl w:val="0"/>
              <w:rPr>
                <w:rFonts w:ascii="Arial" w:hAnsi="Arial" w:cs="Arial"/>
              </w:rPr>
            </w:pPr>
            <w:r w:rsidRPr="009E0C11">
              <w:rPr>
                <w:rFonts w:ascii="Arial" w:hAnsi="Arial" w:cs="Arial"/>
              </w:rPr>
              <w:t xml:space="preserve">Student uses knowledge of scientific concepts to draw conclusions that are consistent with evidence  </w:t>
            </w:r>
            <w:r w:rsidR="00DC5AE0" w:rsidRPr="009E0C11">
              <w:rPr>
                <w:rFonts w:ascii="Arial" w:hAnsi="Arial" w:cs="Arial"/>
              </w:rPr>
              <w:br/>
            </w:r>
          </w:p>
          <w:p w14:paraId="2377E1DF" w14:textId="77777777" w:rsidR="003D4FDA" w:rsidRPr="009E0C11" w:rsidRDefault="003D4FDA" w:rsidP="00B715EB">
            <w:pPr>
              <w:widowControl w:val="0"/>
              <w:rPr>
                <w:rFonts w:ascii="Arial" w:hAnsi="Arial" w:cs="Arial"/>
                <w:sz w:val="17"/>
                <w:szCs w:val="17"/>
              </w:rPr>
            </w:pPr>
            <w:r w:rsidRPr="009E0C11">
              <w:rPr>
                <w:rFonts w:ascii="Arial" w:hAnsi="Arial" w:cs="Arial"/>
              </w:rPr>
              <w:t>Student analyzes cause-and-effect relationships</w:t>
            </w:r>
            <w:r w:rsidRPr="009E0C11">
              <w:rPr>
                <w:rFonts w:ascii="Arial" w:hAnsi="Arial" w:cs="Arial"/>
                <w:sz w:val="17"/>
                <w:szCs w:val="17"/>
              </w:rPr>
              <w:t xml:space="preserve">  </w:t>
            </w:r>
          </w:p>
        </w:tc>
      </w:tr>
      <w:tr w:rsidR="003D4FDA" w:rsidRPr="009E0C11" w14:paraId="23DD01F8" w14:textId="77777777" w:rsidTr="00AD69D6">
        <w:trPr>
          <w:jc w:val="center"/>
        </w:trPr>
        <w:tc>
          <w:tcPr>
            <w:tcW w:w="1880" w:type="dxa"/>
            <w:shd w:val="clear" w:color="auto" w:fill="auto"/>
            <w:tcMar>
              <w:top w:w="100" w:type="dxa"/>
              <w:left w:w="100" w:type="dxa"/>
              <w:bottom w:w="100" w:type="dxa"/>
              <w:right w:w="100" w:type="dxa"/>
            </w:tcMar>
          </w:tcPr>
          <w:p w14:paraId="0DDBAD37" w14:textId="77777777" w:rsidR="003D4FDA" w:rsidRPr="009E0C11" w:rsidRDefault="003D4FDA" w:rsidP="00B715EB">
            <w:pPr>
              <w:widowControl w:val="0"/>
              <w:pBdr>
                <w:top w:val="nil"/>
                <w:left w:val="nil"/>
                <w:bottom w:val="nil"/>
                <w:right w:val="nil"/>
                <w:between w:val="nil"/>
              </w:pBdr>
              <w:rPr>
                <w:rFonts w:ascii="Arial" w:hAnsi="Arial" w:cs="Arial"/>
                <w:color w:val="08113B"/>
              </w:rPr>
            </w:pPr>
            <w:r w:rsidRPr="009E0C11">
              <w:rPr>
                <w:rFonts w:ascii="Arial" w:hAnsi="Arial" w:cs="Arial"/>
                <w:color w:val="08113B"/>
              </w:rPr>
              <w:t>Evaluating</w:t>
            </w:r>
          </w:p>
        </w:tc>
        <w:tc>
          <w:tcPr>
            <w:tcW w:w="7480" w:type="dxa"/>
            <w:shd w:val="clear" w:color="auto" w:fill="auto"/>
            <w:tcMar>
              <w:top w:w="100" w:type="dxa"/>
              <w:left w:w="100" w:type="dxa"/>
              <w:bottom w:w="100" w:type="dxa"/>
              <w:right w:w="100" w:type="dxa"/>
            </w:tcMar>
          </w:tcPr>
          <w:p w14:paraId="3F90BC72" w14:textId="0C6D6EAA" w:rsidR="003D4FDA" w:rsidRPr="009E0C11" w:rsidRDefault="003D4FDA" w:rsidP="00B715EB">
            <w:pPr>
              <w:widowControl w:val="0"/>
              <w:spacing w:before="7" w:line="227" w:lineRule="auto"/>
              <w:ind w:right="124" w:hanging="5"/>
              <w:rPr>
                <w:rFonts w:ascii="Arial" w:hAnsi="Arial" w:cs="Arial"/>
              </w:rPr>
            </w:pPr>
            <w:r w:rsidRPr="009E0C11">
              <w:rPr>
                <w:rFonts w:ascii="Arial" w:hAnsi="Arial" w:cs="Arial"/>
              </w:rPr>
              <w:t xml:space="preserve">Student considers social, ethical, and environmental implications of the findings from their own and others’ investigations </w:t>
            </w:r>
            <w:r w:rsidR="00DC5AE0" w:rsidRPr="009E0C11">
              <w:rPr>
                <w:rFonts w:ascii="Arial" w:hAnsi="Arial" w:cs="Arial"/>
              </w:rPr>
              <w:br/>
            </w:r>
          </w:p>
          <w:p w14:paraId="2E9A345C" w14:textId="5D3B24E1" w:rsidR="003D4FDA" w:rsidRPr="009E0C11" w:rsidRDefault="003D4FDA" w:rsidP="00B715EB">
            <w:pPr>
              <w:widowControl w:val="0"/>
              <w:spacing w:before="7" w:line="227" w:lineRule="auto"/>
              <w:ind w:right="124" w:hanging="5"/>
              <w:rPr>
                <w:rFonts w:ascii="Arial" w:hAnsi="Arial" w:cs="Arial"/>
              </w:rPr>
            </w:pPr>
            <w:r w:rsidRPr="009E0C11">
              <w:rPr>
                <w:rFonts w:ascii="Arial" w:hAnsi="Arial" w:cs="Arial"/>
              </w:rPr>
              <w:t xml:space="preserve">Student critically analyzes the validity of information in primary and secondary sources and evaluates the approaches used to solve problems  </w:t>
            </w:r>
            <w:r w:rsidR="00DC5AE0" w:rsidRPr="009E0C11">
              <w:rPr>
                <w:rFonts w:ascii="Arial" w:hAnsi="Arial" w:cs="Arial"/>
              </w:rPr>
              <w:br/>
            </w:r>
          </w:p>
          <w:p w14:paraId="6CD78A2E" w14:textId="77777777" w:rsidR="003D4FDA" w:rsidRPr="009E0C11" w:rsidRDefault="003D4FDA" w:rsidP="00B715EB">
            <w:pPr>
              <w:widowControl w:val="0"/>
              <w:spacing w:before="10"/>
              <w:rPr>
                <w:rFonts w:ascii="Arial" w:hAnsi="Arial" w:cs="Arial"/>
                <w:color w:val="08113B"/>
              </w:rPr>
            </w:pPr>
            <w:r w:rsidRPr="009E0C11">
              <w:rPr>
                <w:rFonts w:ascii="Arial" w:hAnsi="Arial" w:cs="Arial"/>
              </w:rPr>
              <w:t>Student is able to assess risks in the context of personal safety and social responsibility</w:t>
            </w:r>
          </w:p>
        </w:tc>
      </w:tr>
      <w:tr w:rsidR="003D4FDA" w:rsidRPr="009E0C11" w14:paraId="4CEED792" w14:textId="77777777" w:rsidTr="00AD69D6">
        <w:trPr>
          <w:trHeight w:val="2040"/>
          <w:jc w:val="center"/>
        </w:trPr>
        <w:tc>
          <w:tcPr>
            <w:tcW w:w="1880" w:type="dxa"/>
            <w:shd w:val="clear" w:color="auto" w:fill="auto"/>
            <w:tcMar>
              <w:top w:w="100" w:type="dxa"/>
              <w:left w:w="100" w:type="dxa"/>
              <w:bottom w:w="100" w:type="dxa"/>
              <w:right w:w="100" w:type="dxa"/>
            </w:tcMar>
          </w:tcPr>
          <w:p w14:paraId="70A1594A" w14:textId="77777777" w:rsidR="003D4FDA" w:rsidRPr="009E0C11" w:rsidRDefault="003D4FDA" w:rsidP="00B715EB">
            <w:pPr>
              <w:widowControl w:val="0"/>
              <w:pBdr>
                <w:top w:val="nil"/>
                <w:left w:val="nil"/>
                <w:bottom w:val="nil"/>
                <w:right w:val="nil"/>
                <w:between w:val="nil"/>
              </w:pBdr>
              <w:rPr>
                <w:rFonts w:ascii="Arial" w:hAnsi="Arial" w:cs="Arial"/>
                <w:color w:val="08113B"/>
              </w:rPr>
            </w:pPr>
            <w:r w:rsidRPr="009E0C11">
              <w:rPr>
                <w:rFonts w:ascii="Arial" w:hAnsi="Arial" w:cs="Arial"/>
                <w:color w:val="08113B"/>
              </w:rPr>
              <w:t>Applying and innovating</w:t>
            </w:r>
          </w:p>
        </w:tc>
        <w:tc>
          <w:tcPr>
            <w:tcW w:w="7480" w:type="dxa"/>
            <w:shd w:val="clear" w:color="auto" w:fill="auto"/>
            <w:tcMar>
              <w:top w:w="100" w:type="dxa"/>
              <w:left w:w="100" w:type="dxa"/>
              <w:bottom w:w="100" w:type="dxa"/>
              <w:right w:w="100" w:type="dxa"/>
            </w:tcMar>
          </w:tcPr>
          <w:p w14:paraId="78EB4FAF" w14:textId="77777777" w:rsidR="003D4FDA" w:rsidRPr="009E0C11" w:rsidRDefault="003D4FDA" w:rsidP="00B715EB">
            <w:pPr>
              <w:widowControl w:val="0"/>
              <w:spacing w:line="227" w:lineRule="auto"/>
              <w:ind w:right="625"/>
              <w:rPr>
                <w:rFonts w:ascii="Arial" w:hAnsi="Arial" w:cs="Arial"/>
              </w:rPr>
            </w:pPr>
            <w:r w:rsidRPr="009E0C11">
              <w:rPr>
                <w:rFonts w:ascii="Arial" w:hAnsi="Arial" w:cs="Arial"/>
              </w:rPr>
              <w:t xml:space="preserve">Student contributes to care for self, others, community, and world through individual or collaborative approaches </w:t>
            </w:r>
          </w:p>
          <w:p w14:paraId="765CEAAD" w14:textId="4102C3A0" w:rsidR="003D4FDA" w:rsidRPr="009E0C11" w:rsidRDefault="003D4FDA" w:rsidP="00B715EB">
            <w:pPr>
              <w:widowControl w:val="0"/>
              <w:spacing w:line="227" w:lineRule="auto"/>
              <w:ind w:right="625"/>
              <w:rPr>
                <w:rFonts w:ascii="Arial" w:hAnsi="Arial" w:cs="Arial"/>
              </w:rPr>
            </w:pPr>
            <w:r w:rsidRPr="009E0C11">
              <w:rPr>
                <w:rFonts w:ascii="Arial" w:hAnsi="Arial" w:cs="Arial"/>
              </w:rPr>
              <w:t xml:space="preserve">Student co-operatively designs projects with local and/or global connections and applications </w:t>
            </w:r>
            <w:r w:rsidR="00DC5AE0" w:rsidRPr="009E0C11">
              <w:rPr>
                <w:rFonts w:ascii="Arial" w:hAnsi="Arial" w:cs="Arial"/>
              </w:rPr>
              <w:br/>
            </w:r>
          </w:p>
          <w:p w14:paraId="65A3E3A9" w14:textId="22179C94" w:rsidR="003D4FDA" w:rsidRPr="009E0C11" w:rsidRDefault="003D4FDA" w:rsidP="00B715EB">
            <w:pPr>
              <w:widowControl w:val="0"/>
              <w:spacing w:before="9"/>
              <w:rPr>
                <w:rFonts w:ascii="Arial" w:hAnsi="Arial" w:cs="Arial"/>
              </w:rPr>
            </w:pPr>
            <w:r w:rsidRPr="009E0C11">
              <w:rPr>
                <w:rFonts w:ascii="Arial" w:hAnsi="Arial" w:cs="Arial"/>
              </w:rPr>
              <w:t xml:space="preserve">Student contributes to finding solutions to problems at a local and/or global level through inquiry </w:t>
            </w:r>
            <w:r w:rsidR="00DC5AE0" w:rsidRPr="009E0C11">
              <w:rPr>
                <w:rFonts w:ascii="Arial" w:hAnsi="Arial" w:cs="Arial"/>
              </w:rPr>
              <w:br/>
            </w:r>
          </w:p>
          <w:p w14:paraId="5B61AB20" w14:textId="77777777" w:rsidR="003D4FDA" w:rsidRPr="009E0C11" w:rsidRDefault="003D4FDA" w:rsidP="00B715EB">
            <w:pPr>
              <w:widowControl w:val="0"/>
              <w:rPr>
                <w:rFonts w:ascii="Arial" w:hAnsi="Arial" w:cs="Arial"/>
                <w:iCs/>
              </w:rPr>
            </w:pPr>
            <w:r w:rsidRPr="009E0C11">
              <w:rPr>
                <w:rFonts w:ascii="Arial" w:hAnsi="Arial" w:cs="Arial"/>
              </w:rPr>
              <w:t xml:space="preserve">Student implements multiple strategies to solve problems in real-life, applied, and conceptual situations </w:t>
            </w:r>
          </w:p>
        </w:tc>
      </w:tr>
    </w:tbl>
    <w:p w14:paraId="0FDCE84C" w14:textId="291D0A5D" w:rsidR="00DC5AE0" w:rsidRPr="009E0C11" w:rsidRDefault="00DC5AE0" w:rsidP="007D7715">
      <w:pPr>
        <w:tabs>
          <w:tab w:val="left" w:pos="3325"/>
        </w:tabs>
        <w:rPr>
          <w:rFonts w:ascii="Arial" w:hAnsi="Arial" w:cs="Arial"/>
        </w:rPr>
      </w:pPr>
    </w:p>
    <w:sectPr w:rsidR="00DC5AE0" w:rsidRPr="009E0C11" w:rsidSect="00120414">
      <w:headerReference w:type="default" r:id="rId36"/>
      <w:footerReference w:type="first" r:id="rId37"/>
      <w:pgSz w:w="12240" w:h="15840"/>
      <w:pgMar w:top="1440" w:right="1440" w:bottom="576"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D185" w14:textId="77777777" w:rsidR="00120414" w:rsidRDefault="00120414" w:rsidP="000576C3">
      <w:r>
        <w:separator/>
      </w:r>
    </w:p>
    <w:p w14:paraId="719C8E1D" w14:textId="77777777" w:rsidR="00120414" w:rsidRDefault="00120414"/>
  </w:endnote>
  <w:endnote w:type="continuationSeparator" w:id="0">
    <w:p w14:paraId="3F27D052" w14:textId="77777777" w:rsidR="00120414" w:rsidRDefault="00120414" w:rsidP="000576C3">
      <w:r>
        <w:continuationSeparator/>
      </w:r>
    </w:p>
    <w:p w14:paraId="756FAB9C" w14:textId="77777777" w:rsidR="00120414" w:rsidRDefault="00120414"/>
  </w:endnote>
  <w:endnote w:type="continuationNotice" w:id="1">
    <w:p w14:paraId="14D73110" w14:textId="77777777" w:rsidR="00120414" w:rsidRDefault="00120414"/>
    <w:p w14:paraId="1E81DFEC" w14:textId="77777777" w:rsidR="00120414" w:rsidRDefault="00120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notTrueType/>
    <w:pitch w:val="variable"/>
    <w:sig w:usb0="E00002FF" w:usb1="4000001B" w:usb2="08002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CE4" w14:textId="77777777" w:rsidR="004030ED" w:rsidRDefault="00403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6010" w14:textId="4A3ABDCC" w:rsidR="000E438D" w:rsidRDefault="000E438D">
    <w:pPr>
      <w:pStyle w:val="Footer"/>
    </w:pPr>
    <w:r w:rsidRPr="00014700">
      <w:t>Saffron Threads: Exploring South Asian Canadian Culture, History, and Heritage</w:t>
    </w:r>
    <w:r w:rsidRPr="00014700">
      <w:tab/>
      <w:t xml:space="preserve">Page </w:t>
    </w:r>
    <w:r w:rsidRPr="00014700">
      <w:fldChar w:fldCharType="begin"/>
    </w:r>
    <w:r w:rsidRPr="00014700">
      <w:instrText xml:space="preserve"> PAGE  \* Arabic  \* MERGEFORMAT </w:instrText>
    </w:r>
    <w:r w:rsidRPr="00014700">
      <w:fldChar w:fldCharType="separate"/>
    </w:r>
    <w:r>
      <w:t>2</w:t>
    </w:r>
    <w:r w:rsidRPr="00014700">
      <w:fldChar w:fldCharType="end"/>
    </w:r>
    <w:r w:rsidRPr="00014700">
      <w:t xml:space="preserve"> of </w:t>
    </w:r>
    <w:fldSimple w:instr=" NUMPAGES  \* Arabic  \* MERGEFORMAT ">
      <w: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B115" w14:textId="087EA5A5" w:rsidR="006731F2" w:rsidRDefault="00331086">
    <w:pPr>
      <w:pStyle w:val="Footer"/>
    </w:pPr>
    <w:r>
      <w:rPr>
        <w:noProof/>
      </w:rPr>
      <w:drawing>
        <wp:inline distT="0" distB="0" distL="0" distR="0" wp14:anchorId="7DA55E90" wp14:editId="739479DF">
          <wp:extent cx="5943600" cy="664210"/>
          <wp:effectExtent l="0" t="0" r="0" b="2540"/>
          <wp:docPr id="146045968" name="Picture 14604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B616" w14:textId="58F47DAB" w:rsidR="00DF52DA" w:rsidRDefault="00DF52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713F" w14:textId="6E43FFAF" w:rsidR="00DF52DA" w:rsidRDefault="00DF52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3933" w14:textId="77777777" w:rsidR="001F76DF" w:rsidRPr="00005267" w:rsidRDefault="001F76DF" w:rsidP="00005267">
    <w:pPr>
      <w:pStyle w:val="Footer"/>
      <w:rPr>
        <w:rFonts w:ascii="Arial" w:hAnsi="Arial" w:cs="Arial"/>
      </w:rPr>
    </w:pPr>
    <w:r w:rsidRPr="00005267">
      <w:rPr>
        <w:rFonts w:ascii="Arial" w:hAnsi="Arial" w:cs="Arial"/>
      </w:rPr>
      <w:t>Saffron Threads: Exploring South Asian Canadian Culture, History, and Heritage</w:t>
    </w:r>
    <w:r w:rsidRPr="00005267">
      <w:rPr>
        <w:rFonts w:ascii="Arial" w:hAnsi="Arial" w:cs="Arial"/>
      </w:rPr>
      <w:tab/>
      <w:t xml:space="preserve">Page </w:t>
    </w:r>
    <w:r w:rsidRPr="00005267">
      <w:rPr>
        <w:rFonts w:ascii="Arial" w:hAnsi="Arial" w:cs="Arial"/>
      </w:rPr>
      <w:fldChar w:fldCharType="begin"/>
    </w:r>
    <w:r w:rsidRPr="00005267">
      <w:rPr>
        <w:rFonts w:ascii="Arial" w:hAnsi="Arial" w:cs="Arial"/>
      </w:rPr>
      <w:instrText xml:space="preserve"> PAGE  \* Arabic  \* MERGEFORMAT </w:instrText>
    </w:r>
    <w:r w:rsidRPr="00005267">
      <w:rPr>
        <w:rFonts w:ascii="Arial" w:hAnsi="Arial" w:cs="Arial"/>
      </w:rPr>
      <w:fldChar w:fldCharType="separate"/>
    </w:r>
    <w:r w:rsidRPr="00005267">
      <w:rPr>
        <w:rFonts w:ascii="Arial" w:hAnsi="Arial" w:cs="Arial"/>
      </w:rPr>
      <w:t>3</w:t>
    </w:r>
    <w:r w:rsidRPr="00005267">
      <w:rPr>
        <w:rFonts w:ascii="Arial" w:hAnsi="Arial" w:cs="Arial"/>
      </w:rPr>
      <w:fldChar w:fldCharType="end"/>
    </w:r>
    <w:r w:rsidRPr="00005267">
      <w:rPr>
        <w:rFonts w:ascii="Arial" w:hAnsi="Arial" w:cs="Arial"/>
      </w:rPr>
      <w:t xml:space="preserve"> of </w:t>
    </w:r>
    <w:r w:rsidRPr="00005267">
      <w:rPr>
        <w:rFonts w:ascii="Arial" w:hAnsi="Arial" w:cs="Arial"/>
      </w:rPr>
      <w:fldChar w:fldCharType="begin"/>
    </w:r>
    <w:r w:rsidRPr="00005267">
      <w:rPr>
        <w:rFonts w:ascii="Arial" w:hAnsi="Arial" w:cs="Arial"/>
      </w:rPr>
      <w:instrText xml:space="preserve"> NUMPAGES  \* Arabic  \* MERGEFORMAT </w:instrText>
    </w:r>
    <w:r w:rsidRPr="00005267">
      <w:rPr>
        <w:rFonts w:ascii="Arial" w:hAnsi="Arial" w:cs="Arial"/>
      </w:rPr>
      <w:fldChar w:fldCharType="separate"/>
    </w:r>
    <w:r w:rsidRPr="00005267">
      <w:rPr>
        <w:rFonts w:ascii="Arial" w:hAnsi="Arial" w:cs="Arial"/>
      </w:rPr>
      <w:t>11</w:t>
    </w:r>
    <w:r w:rsidRPr="00005267">
      <w:rPr>
        <w:rFonts w:ascii="Arial" w:hAnsi="Arial"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B7AC" w14:textId="77777777" w:rsidR="00DF52DA" w:rsidRDefault="00DF52DA" w:rsidP="00DF52DA">
    <w:pPr>
      <w:pStyle w:val="Footer"/>
    </w:pPr>
    <w:r w:rsidRPr="00014700">
      <w:t>Saffron Threads: Exploring South Asian Canadian Culture, History, and Heritage</w:t>
    </w:r>
    <w:r w:rsidRPr="00014700">
      <w:tab/>
      <w:t xml:space="preserve">Page </w:t>
    </w:r>
    <w:r w:rsidRPr="00014700">
      <w:fldChar w:fldCharType="begin"/>
    </w:r>
    <w:r w:rsidRPr="00014700">
      <w:instrText xml:space="preserve"> PAGE  \* Arabic  \* MERGEFORMAT </w:instrText>
    </w:r>
    <w:r w:rsidRPr="00014700">
      <w:fldChar w:fldCharType="separate"/>
    </w:r>
    <w:r>
      <w:t>2</w:t>
    </w:r>
    <w:r w:rsidRPr="00014700">
      <w:fldChar w:fldCharType="end"/>
    </w:r>
    <w:r w:rsidRPr="00014700">
      <w:t xml:space="preserve"> of </w:t>
    </w:r>
    <w:fldSimple w:instr=" NUMPAGES  \* Arabic  \* MERGEFORMAT ">
      <w:r>
        <w:t>7</w:t>
      </w:r>
    </w:fldSimple>
  </w:p>
  <w:p w14:paraId="3E4BA2E4" w14:textId="77777777" w:rsidR="00DF52DA" w:rsidRDefault="00DF52DA">
    <w:pPr>
      <w:pStyle w:val="Footer"/>
    </w:pPr>
  </w:p>
  <w:p w14:paraId="4D4AC17F" w14:textId="77777777" w:rsidR="00BD5B6F" w:rsidRDefault="00BD5B6F"/>
  <w:p w14:paraId="6D4EC17E" w14:textId="77777777" w:rsidR="002E1E11" w:rsidRDefault="002E1E11"/>
  <w:p w14:paraId="2F3BDDAB" w14:textId="77777777" w:rsidR="002E1E11" w:rsidRDefault="002E1E11"/>
  <w:p w14:paraId="353D0403" w14:textId="77777777" w:rsidR="002E1E11" w:rsidRDefault="002E1E1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ACC" w14:textId="77777777" w:rsidR="002714BF" w:rsidRDefault="002714B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950" w14:textId="77777777" w:rsidR="003E0CD5" w:rsidRPr="003E0CD5" w:rsidRDefault="003E0CD5" w:rsidP="003E0C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716F" w14:textId="77777777" w:rsidR="00120414" w:rsidRDefault="00120414" w:rsidP="000576C3">
      <w:r>
        <w:separator/>
      </w:r>
    </w:p>
    <w:p w14:paraId="5DB76AE4" w14:textId="77777777" w:rsidR="00120414" w:rsidRDefault="00120414"/>
  </w:footnote>
  <w:footnote w:type="continuationSeparator" w:id="0">
    <w:p w14:paraId="0C6A2507" w14:textId="77777777" w:rsidR="00120414" w:rsidRDefault="00120414" w:rsidP="000576C3">
      <w:r>
        <w:continuationSeparator/>
      </w:r>
    </w:p>
    <w:p w14:paraId="5F1B2780" w14:textId="77777777" w:rsidR="00120414" w:rsidRDefault="00120414"/>
  </w:footnote>
  <w:footnote w:type="continuationNotice" w:id="1">
    <w:p w14:paraId="0C2B32B0" w14:textId="77777777" w:rsidR="00120414" w:rsidRDefault="00120414"/>
    <w:p w14:paraId="70444EF2" w14:textId="77777777" w:rsidR="00120414" w:rsidRDefault="00120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7FD4" w14:textId="77777777" w:rsidR="004030ED" w:rsidRDefault="00403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684A" w14:textId="0A52A080" w:rsidR="0046238A" w:rsidRPr="00E67BDE" w:rsidRDefault="0046238A" w:rsidP="00E67BDE">
    <w:pPr>
      <w:pStyle w:val="Header"/>
    </w:pPr>
    <w:r w:rsidRPr="003728CE">
      <w:t>Activity Plan: The Relationship Between Culture and Disease</w:t>
    </w:r>
    <w:r w:rsidR="00E67BDE">
      <w:br/>
    </w:r>
    <w:r w:rsidRPr="00E67BDE">
      <w:rPr>
        <w:b w:val="0"/>
        <w:bCs w:val="0"/>
        <w:sz w:val="20"/>
        <w:szCs w:val="20"/>
      </w:rPr>
      <w:t>Grades 10</w:t>
    </w:r>
    <w:r w:rsidR="00C4558F">
      <w:rPr>
        <w:b w:val="0"/>
        <w:bCs w:val="0"/>
        <w:sz w:val="20"/>
        <w:szCs w:val="20"/>
      </w:rPr>
      <w:t xml:space="preserve"> to </w:t>
    </w:r>
    <w:r w:rsidRPr="00E67BDE">
      <w:rPr>
        <w:b w:val="0"/>
        <w:bCs w:val="0"/>
        <w:sz w:val="20"/>
        <w:szCs w:val="20"/>
      </w:rPr>
      <w:t>12 |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D8A2" w14:textId="518D00BD" w:rsidR="0098175D" w:rsidRDefault="00EF37D9" w:rsidP="00B26925">
    <w:pPr>
      <w:pStyle w:val="Header"/>
    </w:pPr>
    <w:r>
      <w:rPr>
        <w:noProof/>
      </w:rPr>
      <w:drawing>
        <wp:inline distT="0" distB="0" distL="0" distR="0" wp14:anchorId="29622DB3" wp14:editId="367FFA1B">
          <wp:extent cx="3200400" cy="489143"/>
          <wp:effectExtent l="0" t="0" r="0" b="6350"/>
          <wp:docPr id="1238748661" name="Picture 12387486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48914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EB1F" w14:textId="47111D3E" w:rsidR="003B04F3" w:rsidRPr="007D7715" w:rsidRDefault="003E0CD5" w:rsidP="003E0CD5">
    <w:pPr>
      <w:jc w:val="right"/>
    </w:pPr>
    <w:r>
      <w:t>Name: 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9274" w14:textId="029B79FE" w:rsidR="00F42F46" w:rsidRDefault="003E0CD5" w:rsidP="003E0CD5">
    <w:pPr>
      <w:jc w:val="right"/>
    </w:pPr>
    <w:r>
      <w:t>Name: 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9C34" w14:textId="2987C7E9" w:rsidR="003E0CD5" w:rsidRPr="003E0CD5" w:rsidRDefault="003E0CD5" w:rsidP="003E0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FC68682"/>
    <w:lvl w:ilvl="0">
      <w:start w:val="1"/>
      <w:numFmt w:val="bullet"/>
      <w:pStyle w:val="ListBullet2"/>
      <w:lvlText w:val="o"/>
      <w:lvlJc w:val="left"/>
      <w:pPr>
        <w:ind w:left="720" w:hanging="360"/>
      </w:pPr>
      <w:rPr>
        <w:rFonts w:ascii="Courier New" w:hAnsi="Courier New" w:hint="default"/>
      </w:rPr>
    </w:lvl>
  </w:abstractNum>
  <w:abstractNum w:abstractNumId="1" w15:restartNumberingAfterBreak="0">
    <w:nsid w:val="FFFFFF88"/>
    <w:multiLevelType w:val="singleLevel"/>
    <w:tmpl w:val="0A40826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4F0CE9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B90A88"/>
    <w:multiLevelType w:val="hybridMultilevel"/>
    <w:tmpl w:val="59A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77ADF"/>
    <w:multiLevelType w:val="hybridMultilevel"/>
    <w:tmpl w:val="00C8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FF8"/>
    <w:multiLevelType w:val="hybridMultilevel"/>
    <w:tmpl w:val="04CC7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E5632"/>
    <w:multiLevelType w:val="hybridMultilevel"/>
    <w:tmpl w:val="2B84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D74A6"/>
    <w:multiLevelType w:val="hybridMultilevel"/>
    <w:tmpl w:val="4BFC95B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980B45"/>
    <w:multiLevelType w:val="hybridMultilevel"/>
    <w:tmpl w:val="5DD0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52A2B"/>
    <w:multiLevelType w:val="hybridMultilevel"/>
    <w:tmpl w:val="2BC2F682"/>
    <w:lvl w:ilvl="0" w:tplc="62944012">
      <w:start w:val="1"/>
      <w:numFmt w:val="decimal"/>
      <w:pStyle w:val="StepHeading"/>
      <w:lvlText w:val="Step %1"/>
      <w:lvlJc w:val="left"/>
      <w:pPr>
        <w:ind w:left="720" w:hanging="720"/>
      </w:pPr>
      <w:rPr>
        <w:rFonts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924009">
    <w:abstractNumId w:val="2"/>
  </w:num>
  <w:num w:numId="2" w16cid:durableId="2040155538">
    <w:abstractNumId w:val="0"/>
  </w:num>
  <w:num w:numId="3" w16cid:durableId="1648510775">
    <w:abstractNumId w:val="9"/>
  </w:num>
  <w:num w:numId="4" w16cid:durableId="78723235">
    <w:abstractNumId w:val="9"/>
    <w:lvlOverride w:ilvl="0">
      <w:startOverride w:val="1"/>
    </w:lvlOverride>
  </w:num>
  <w:num w:numId="5" w16cid:durableId="1571424447">
    <w:abstractNumId w:val="1"/>
  </w:num>
  <w:num w:numId="6" w16cid:durableId="1129204986">
    <w:abstractNumId w:val="2"/>
  </w:num>
  <w:num w:numId="7" w16cid:durableId="1212182905">
    <w:abstractNumId w:val="4"/>
  </w:num>
  <w:num w:numId="8" w16cid:durableId="184366903">
    <w:abstractNumId w:val="3"/>
  </w:num>
  <w:num w:numId="9" w16cid:durableId="622032957">
    <w:abstractNumId w:val="6"/>
  </w:num>
  <w:num w:numId="10" w16cid:durableId="618268576">
    <w:abstractNumId w:val="7"/>
  </w:num>
  <w:num w:numId="11" w16cid:durableId="1180777115">
    <w:abstractNumId w:val="5"/>
  </w:num>
  <w:num w:numId="12" w16cid:durableId="2055807013">
    <w:abstractNumId w:val="8"/>
  </w:num>
  <w:num w:numId="13" w16cid:durableId="3044290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A1"/>
    <w:rsid w:val="00001AB3"/>
    <w:rsid w:val="00003166"/>
    <w:rsid w:val="00005267"/>
    <w:rsid w:val="00010D4F"/>
    <w:rsid w:val="00012440"/>
    <w:rsid w:val="00013425"/>
    <w:rsid w:val="00014700"/>
    <w:rsid w:val="00023A54"/>
    <w:rsid w:val="0002615D"/>
    <w:rsid w:val="0003187C"/>
    <w:rsid w:val="00032A1F"/>
    <w:rsid w:val="00032CE6"/>
    <w:rsid w:val="000334A6"/>
    <w:rsid w:val="00036725"/>
    <w:rsid w:val="00044E0F"/>
    <w:rsid w:val="000576C3"/>
    <w:rsid w:val="0006167D"/>
    <w:rsid w:val="0006312D"/>
    <w:rsid w:val="0006325B"/>
    <w:rsid w:val="00070B02"/>
    <w:rsid w:val="000719A8"/>
    <w:rsid w:val="000A3EB3"/>
    <w:rsid w:val="000A6668"/>
    <w:rsid w:val="000A6DFB"/>
    <w:rsid w:val="000A71B6"/>
    <w:rsid w:val="000B0C21"/>
    <w:rsid w:val="000B681A"/>
    <w:rsid w:val="000B6979"/>
    <w:rsid w:val="000B7ECB"/>
    <w:rsid w:val="000C0BC1"/>
    <w:rsid w:val="000C6AB0"/>
    <w:rsid w:val="000D0042"/>
    <w:rsid w:val="000D4045"/>
    <w:rsid w:val="000D559B"/>
    <w:rsid w:val="000D5EC5"/>
    <w:rsid w:val="000E36A7"/>
    <w:rsid w:val="000E4119"/>
    <w:rsid w:val="000E438D"/>
    <w:rsid w:val="000F2F86"/>
    <w:rsid w:val="000F353D"/>
    <w:rsid w:val="000F397A"/>
    <w:rsid w:val="000F7755"/>
    <w:rsid w:val="0010775B"/>
    <w:rsid w:val="001126D1"/>
    <w:rsid w:val="00114819"/>
    <w:rsid w:val="00120414"/>
    <w:rsid w:val="001335A9"/>
    <w:rsid w:val="00135508"/>
    <w:rsid w:val="001478CA"/>
    <w:rsid w:val="0014792D"/>
    <w:rsid w:val="0015466F"/>
    <w:rsid w:val="0016076F"/>
    <w:rsid w:val="00164764"/>
    <w:rsid w:val="00164825"/>
    <w:rsid w:val="0016518C"/>
    <w:rsid w:val="001701A9"/>
    <w:rsid w:val="00171C6E"/>
    <w:rsid w:val="00172904"/>
    <w:rsid w:val="001815D7"/>
    <w:rsid w:val="00185704"/>
    <w:rsid w:val="00190C93"/>
    <w:rsid w:val="00192952"/>
    <w:rsid w:val="00193612"/>
    <w:rsid w:val="00196CB6"/>
    <w:rsid w:val="001A166C"/>
    <w:rsid w:val="001A421A"/>
    <w:rsid w:val="001A71C8"/>
    <w:rsid w:val="001A79E2"/>
    <w:rsid w:val="001B12AF"/>
    <w:rsid w:val="001B6DD9"/>
    <w:rsid w:val="001B73F3"/>
    <w:rsid w:val="001C2105"/>
    <w:rsid w:val="001D32FF"/>
    <w:rsid w:val="001D4BAA"/>
    <w:rsid w:val="001D700D"/>
    <w:rsid w:val="001D7659"/>
    <w:rsid w:val="001D7E5A"/>
    <w:rsid w:val="001E11F3"/>
    <w:rsid w:val="001E36EE"/>
    <w:rsid w:val="001E63EF"/>
    <w:rsid w:val="001E71E8"/>
    <w:rsid w:val="001F502C"/>
    <w:rsid w:val="001F66BD"/>
    <w:rsid w:val="001F76DF"/>
    <w:rsid w:val="001F7B10"/>
    <w:rsid w:val="00204AFA"/>
    <w:rsid w:val="002167F0"/>
    <w:rsid w:val="0022099E"/>
    <w:rsid w:val="0022103B"/>
    <w:rsid w:val="002216C5"/>
    <w:rsid w:val="0022194C"/>
    <w:rsid w:val="00222B81"/>
    <w:rsid w:val="00230E75"/>
    <w:rsid w:val="002313FD"/>
    <w:rsid w:val="002341A0"/>
    <w:rsid w:val="002444A8"/>
    <w:rsid w:val="00247E7A"/>
    <w:rsid w:val="00267496"/>
    <w:rsid w:val="002708D8"/>
    <w:rsid w:val="002714BF"/>
    <w:rsid w:val="00274AB9"/>
    <w:rsid w:val="00275346"/>
    <w:rsid w:val="00276C1E"/>
    <w:rsid w:val="002929C0"/>
    <w:rsid w:val="002932A1"/>
    <w:rsid w:val="002A4D7C"/>
    <w:rsid w:val="002C2848"/>
    <w:rsid w:val="002D0365"/>
    <w:rsid w:val="002D35B7"/>
    <w:rsid w:val="002D36C7"/>
    <w:rsid w:val="002D66CF"/>
    <w:rsid w:val="002E0058"/>
    <w:rsid w:val="002E1E11"/>
    <w:rsid w:val="002F03E2"/>
    <w:rsid w:val="002F0458"/>
    <w:rsid w:val="002F1CC0"/>
    <w:rsid w:val="00304338"/>
    <w:rsid w:val="00304CFA"/>
    <w:rsid w:val="003058B3"/>
    <w:rsid w:val="00305F9D"/>
    <w:rsid w:val="0030740A"/>
    <w:rsid w:val="003078B6"/>
    <w:rsid w:val="00311B5C"/>
    <w:rsid w:val="003177D7"/>
    <w:rsid w:val="003230E3"/>
    <w:rsid w:val="0032566A"/>
    <w:rsid w:val="00331086"/>
    <w:rsid w:val="003424A6"/>
    <w:rsid w:val="00345421"/>
    <w:rsid w:val="00345D0F"/>
    <w:rsid w:val="003470A6"/>
    <w:rsid w:val="003471CC"/>
    <w:rsid w:val="0035174E"/>
    <w:rsid w:val="00366083"/>
    <w:rsid w:val="003728CE"/>
    <w:rsid w:val="0037687A"/>
    <w:rsid w:val="00380274"/>
    <w:rsid w:val="00385E1B"/>
    <w:rsid w:val="0039124B"/>
    <w:rsid w:val="00391D65"/>
    <w:rsid w:val="003940F9"/>
    <w:rsid w:val="003965D4"/>
    <w:rsid w:val="003A14E1"/>
    <w:rsid w:val="003A2DF2"/>
    <w:rsid w:val="003A3727"/>
    <w:rsid w:val="003A62A9"/>
    <w:rsid w:val="003A6ADF"/>
    <w:rsid w:val="003B04F3"/>
    <w:rsid w:val="003B14B4"/>
    <w:rsid w:val="003C1CD6"/>
    <w:rsid w:val="003D2FBB"/>
    <w:rsid w:val="003D4FDA"/>
    <w:rsid w:val="003D7CBF"/>
    <w:rsid w:val="003E0CD5"/>
    <w:rsid w:val="003E2F4D"/>
    <w:rsid w:val="003E3305"/>
    <w:rsid w:val="003E41E2"/>
    <w:rsid w:val="003E6AA3"/>
    <w:rsid w:val="003E7CF0"/>
    <w:rsid w:val="003F1BAF"/>
    <w:rsid w:val="003F406D"/>
    <w:rsid w:val="003F56F0"/>
    <w:rsid w:val="003F5D1C"/>
    <w:rsid w:val="004030ED"/>
    <w:rsid w:val="0041247B"/>
    <w:rsid w:val="00421553"/>
    <w:rsid w:val="004218CE"/>
    <w:rsid w:val="00423B1C"/>
    <w:rsid w:val="00425F1C"/>
    <w:rsid w:val="00440C12"/>
    <w:rsid w:val="0044268D"/>
    <w:rsid w:val="00443FA6"/>
    <w:rsid w:val="00446E70"/>
    <w:rsid w:val="0045143D"/>
    <w:rsid w:val="0045414B"/>
    <w:rsid w:val="00461B1B"/>
    <w:rsid w:val="0046238A"/>
    <w:rsid w:val="00464D95"/>
    <w:rsid w:val="004721BE"/>
    <w:rsid w:val="00477657"/>
    <w:rsid w:val="00490E83"/>
    <w:rsid w:val="00492C1D"/>
    <w:rsid w:val="00494C36"/>
    <w:rsid w:val="004A5241"/>
    <w:rsid w:val="004A6B41"/>
    <w:rsid w:val="004B276F"/>
    <w:rsid w:val="004B472E"/>
    <w:rsid w:val="004B54B2"/>
    <w:rsid w:val="004B652B"/>
    <w:rsid w:val="004B7859"/>
    <w:rsid w:val="004C7545"/>
    <w:rsid w:val="004D087C"/>
    <w:rsid w:val="004D0A01"/>
    <w:rsid w:val="004D3E36"/>
    <w:rsid w:val="004D66DA"/>
    <w:rsid w:val="004D6A7C"/>
    <w:rsid w:val="004E4DB7"/>
    <w:rsid w:val="004E6902"/>
    <w:rsid w:val="004F2FA0"/>
    <w:rsid w:val="004F4139"/>
    <w:rsid w:val="005025F4"/>
    <w:rsid w:val="00502E65"/>
    <w:rsid w:val="005049AC"/>
    <w:rsid w:val="00504A30"/>
    <w:rsid w:val="00507AB0"/>
    <w:rsid w:val="00510BE1"/>
    <w:rsid w:val="00512FE2"/>
    <w:rsid w:val="00513F93"/>
    <w:rsid w:val="005217CF"/>
    <w:rsid w:val="00521998"/>
    <w:rsid w:val="00522919"/>
    <w:rsid w:val="0052334A"/>
    <w:rsid w:val="005266B9"/>
    <w:rsid w:val="00526878"/>
    <w:rsid w:val="0053722F"/>
    <w:rsid w:val="00541C4E"/>
    <w:rsid w:val="00546E11"/>
    <w:rsid w:val="00547A19"/>
    <w:rsid w:val="00556ADC"/>
    <w:rsid w:val="00557362"/>
    <w:rsid w:val="005639FA"/>
    <w:rsid w:val="005718AC"/>
    <w:rsid w:val="005722F7"/>
    <w:rsid w:val="00575180"/>
    <w:rsid w:val="00577BA1"/>
    <w:rsid w:val="00580404"/>
    <w:rsid w:val="0058463D"/>
    <w:rsid w:val="005908E3"/>
    <w:rsid w:val="00592549"/>
    <w:rsid w:val="00593F76"/>
    <w:rsid w:val="005B15D8"/>
    <w:rsid w:val="005B4445"/>
    <w:rsid w:val="005B70CE"/>
    <w:rsid w:val="005C32B7"/>
    <w:rsid w:val="005C4D2D"/>
    <w:rsid w:val="005C51E3"/>
    <w:rsid w:val="005D18D2"/>
    <w:rsid w:val="005D24A5"/>
    <w:rsid w:val="005D69DF"/>
    <w:rsid w:val="005E0D34"/>
    <w:rsid w:val="005E291F"/>
    <w:rsid w:val="005E6F85"/>
    <w:rsid w:val="006019E4"/>
    <w:rsid w:val="0060235D"/>
    <w:rsid w:val="006206D2"/>
    <w:rsid w:val="006228E4"/>
    <w:rsid w:val="00633E8A"/>
    <w:rsid w:val="006403AB"/>
    <w:rsid w:val="00643637"/>
    <w:rsid w:val="006518F5"/>
    <w:rsid w:val="00655512"/>
    <w:rsid w:val="006558B9"/>
    <w:rsid w:val="00666C83"/>
    <w:rsid w:val="00666E87"/>
    <w:rsid w:val="00667170"/>
    <w:rsid w:val="006677FE"/>
    <w:rsid w:val="006731F2"/>
    <w:rsid w:val="00673742"/>
    <w:rsid w:val="00674DE7"/>
    <w:rsid w:val="0067553B"/>
    <w:rsid w:val="00681C2A"/>
    <w:rsid w:val="00681E4E"/>
    <w:rsid w:val="00684B02"/>
    <w:rsid w:val="0069066D"/>
    <w:rsid w:val="0069502D"/>
    <w:rsid w:val="006A69FD"/>
    <w:rsid w:val="006B638E"/>
    <w:rsid w:val="006C6168"/>
    <w:rsid w:val="006C6F1A"/>
    <w:rsid w:val="006D0737"/>
    <w:rsid w:val="006F3D3A"/>
    <w:rsid w:val="007057C2"/>
    <w:rsid w:val="007077D2"/>
    <w:rsid w:val="0071442E"/>
    <w:rsid w:val="007147EB"/>
    <w:rsid w:val="00723DCA"/>
    <w:rsid w:val="007303D1"/>
    <w:rsid w:val="00731906"/>
    <w:rsid w:val="00734CD8"/>
    <w:rsid w:val="007412E2"/>
    <w:rsid w:val="007479E9"/>
    <w:rsid w:val="00751D62"/>
    <w:rsid w:val="00756C42"/>
    <w:rsid w:val="00756FA2"/>
    <w:rsid w:val="0076422C"/>
    <w:rsid w:val="00764934"/>
    <w:rsid w:val="00783727"/>
    <w:rsid w:val="007909A2"/>
    <w:rsid w:val="00791872"/>
    <w:rsid w:val="00791E8A"/>
    <w:rsid w:val="007A1647"/>
    <w:rsid w:val="007A583E"/>
    <w:rsid w:val="007B042A"/>
    <w:rsid w:val="007B1ABD"/>
    <w:rsid w:val="007B6505"/>
    <w:rsid w:val="007C1037"/>
    <w:rsid w:val="007C4693"/>
    <w:rsid w:val="007D11B8"/>
    <w:rsid w:val="007D7715"/>
    <w:rsid w:val="007E035A"/>
    <w:rsid w:val="007F0079"/>
    <w:rsid w:val="007F025F"/>
    <w:rsid w:val="007F1772"/>
    <w:rsid w:val="007F2E2C"/>
    <w:rsid w:val="007F2E57"/>
    <w:rsid w:val="00801D53"/>
    <w:rsid w:val="0080219A"/>
    <w:rsid w:val="0081132C"/>
    <w:rsid w:val="00815BC1"/>
    <w:rsid w:val="00815C0E"/>
    <w:rsid w:val="00822A54"/>
    <w:rsid w:val="00822BD3"/>
    <w:rsid w:val="008333A0"/>
    <w:rsid w:val="00833A5D"/>
    <w:rsid w:val="0083585E"/>
    <w:rsid w:val="008404C4"/>
    <w:rsid w:val="008501EA"/>
    <w:rsid w:val="00860320"/>
    <w:rsid w:val="00863103"/>
    <w:rsid w:val="00863A55"/>
    <w:rsid w:val="00866AAF"/>
    <w:rsid w:val="008776E0"/>
    <w:rsid w:val="008877CC"/>
    <w:rsid w:val="00894F73"/>
    <w:rsid w:val="00896AD7"/>
    <w:rsid w:val="00896F8D"/>
    <w:rsid w:val="008A3E5F"/>
    <w:rsid w:val="008A4292"/>
    <w:rsid w:val="008A6206"/>
    <w:rsid w:val="008B0EA3"/>
    <w:rsid w:val="008B16C6"/>
    <w:rsid w:val="008B268D"/>
    <w:rsid w:val="008B4919"/>
    <w:rsid w:val="008B5142"/>
    <w:rsid w:val="008B7CE7"/>
    <w:rsid w:val="008C55EE"/>
    <w:rsid w:val="008D091F"/>
    <w:rsid w:val="008E4AA5"/>
    <w:rsid w:val="008E6AD8"/>
    <w:rsid w:val="008F10D7"/>
    <w:rsid w:val="008F3865"/>
    <w:rsid w:val="008F455A"/>
    <w:rsid w:val="008F664B"/>
    <w:rsid w:val="00900266"/>
    <w:rsid w:val="00900602"/>
    <w:rsid w:val="00902224"/>
    <w:rsid w:val="0090276A"/>
    <w:rsid w:val="0090611B"/>
    <w:rsid w:val="00911565"/>
    <w:rsid w:val="0091738A"/>
    <w:rsid w:val="00923992"/>
    <w:rsid w:val="00925461"/>
    <w:rsid w:val="0094177A"/>
    <w:rsid w:val="0094187E"/>
    <w:rsid w:val="00946D37"/>
    <w:rsid w:val="00950D1B"/>
    <w:rsid w:val="00956601"/>
    <w:rsid w:val="009615A3"/>
    <w:rsid w:val="00966BA3"/>
    <w:rsid w:val="009717E9"/>
    <w:rsid w:val="00972EB6"/>
    <w:rsid w:val="0097375C"/>
    <w:rsid w:val="009763AC"/>
    <w:rsid w:val="0098175D"/>
    <w:rsid w:val="00985007"/>
    <w:rsid w:val="009850B2"/>
    <w:rsid w:val="009A7F58"/>
    <w:rsid w:val="009B52DB"/>
    <w:rsid w:val="009C58B6"/>
    <w:rsid w:val="009C6D9F"/>
    <w:rsid w:val="009D4EE3"/>
    <w:rsid w:val="009D775C"/>
    <w:rsid w:val="009E0C11"/>
    <w:rsid w:val="009E5DD8"/>
    <w:rsid w:val="009E6E35"/>
    <w:rsid w:val="009F1231"/>
    <w:rsid w:val="00A04264"/>
    <w:rsid w:val="00A133DF"/>
    <w:rsid w:val="00A13D2E"/>
    <w:rsid w:val="00A159AE"/>
    <w:rsid w:val="00A17104"/>
    <w:rsid w:val="00A20319"/>
    <w:rsid w:val="00A24099"/>
    <w:rsid w:val="00A245AF"/>
    <w:rsid w:val="00A30672"/>
    <w:rsid w:val="00A31C6F"/>
    <w:rsid w:val="00A360C7"/>
    <w:rsid w:val="00A417BD"/>
    <w:rsid w:val="00A433CA"/>
    <w:rsid w:val="00A45064"/>
    <w:rsid w:val="00A46F94"/>
    <w:rsid w:val="00A46FFC"/>
    <w:rsid w:val="00A54DD6"/>
    <w:rsid w:val="00A62047"/>
    <w:rsid w:val="00A658C1"/>
    <w:rsid w:val="00A75102"/>
    <w:rsid w:val="00A803B0"/>
    <w:rsid w:val="00A81EBA"/>
    <w:rsid w:val="00A8357A"/>
    <w:rsid w:val="00A8519E"/>
    <w:rsid w:val="00A86734"/>
    <w:rsid w:val="00A8742A"/>
    <w:rsid w:val="00A90234"/>
    <w:rsid w:val="00AA5D7A"/>
    <w:rsid w:val="00AB068C"/>
    <w:rsid w:val="00AB0BB6"/>
    <w:rsid w:val="00AB17CB"/>
    <w:rsid w:val="00AB19E9"/>
    <w:rsid w:val="00AC2D62"/>
    <w:rsid w:val="00AD69D6"/>
    <w:rsid w:val="00AE0BA9"/>
    <w:rsid w:val="00AF0483"/>
    <w:rsid w:val="00AF1E68"/>
    <w:rsid w:val="00AF2483"/>
    <w:rsid w:val="00B15F03"/>
    <w:rsid w:val="00B21B88"/>
    <w:rsid w:val="00B244FC"/>
    <w:rsid w:val="00B26925"/>
    <w:rsid w:val="00B36291"/>
    <w:rsid w:val="00B408FD"/>
    <w:rsid w:val="00B40CEB"/>
    <w:rsid w:val="00B46542"/>
    <w:rsid w:val="00B46BB1"/>
    <w:rsid w:val="00B563EF"/>
    <w:rsid w:val="00B56A30"/>
    <w:rsid w:val="00B56DBD"/>
    <w:rsid w:val="00B6209B"/>
    <w:rsid w:val="00B801FA"/>
    <w:rsid w:val="00B91963"/>
    <w:rsid w:val="00B96A5D"/>
    <w:rsid w:val="00BA001D"/>
    <w:rsid w:val="00BA2956"/>
    <w:rsid w:val="00BB0082"/>
    <w:rsid w:val="00BB6535"/>
    <w:rsid w:val="00BB6DC9"/>
    <w:rsid w:val="00BC0E35"/>
    <w:rsid w:val="00BC2EDE"/>
    <w:rsid w:val="00BD3301"/>
    <w:rsid w:val="00BD346B"/>
    <w:rsid w:val="00BD5B6F"/>
    <w:rsid w:val="00BE05A1"/>
    <w:rsid w:val="00BE14D4"/>
    <w:rsid w:val="00BE39B7"/>
    <w:rsid w:val="00BE44B0"/>
    <w:rsid w:val="00BF0664"/>
    <w:rsid w:val="00BF0C8F"/>
    <w:rsid w:val="00C00C68"/>
    <w:rsid w:val="00C042BB"/>
    <w:rsid w:val="00C121BF"/>
    <w:rsid w:val="00C16596"/>
    <w:rsid w:val="00C16DA5"/>
    <w:rsid w:val="00C2231A"/>
    <w:rsid w:val="00C2350F"/>
    <w:rsid w:val="00C27384"/>
    <w:rsid w:val="00C27DEF"/>
    <w:rsid w:val="00C30870"/>
    <w:rsid w:val="00C35552"/>
    <w:rsid w:val="00C3720A"/>
    <w:rsid w:val="00C4558F"/>
    <w:rsid w:val="00C4718E"/>
    <w:rsid w:val="00C478FC"/>
    <w:rsid w:val="00C54A4D"/>
    <w:rsid w:val="00C5679A"/>
    <w:rsid w:val="00C56BE2"/>
    <w:rsid w:val="00C81EE8"/>
    <w:rsid w:val="00C82DC3"/>
    <w:rsid w:val="00C85446"/>
    <w:rsid w:val="00C85A3A"/>
    <w:rsid w:val="00CA0FE4"/>
    <w:rsid w:val="00CB0A69"/>
    <w:rsid w:val="00CC045D"/>
    <w:rsid w:val="00CD200A"/>
    <w:rsid w:val="00CD4C09"/>
    <w:rsid w:val="00CD556E"/>
    <w:rsid w:val="00CD7EDE"/>
    <w:rsid w:val="00CE24F8"/>
    <w:rsid w:val="00CE3E18"/>
    <w:rsid w:val="00CE4B9C"/>
    <w:rsid w:val="00CE6651"/>
    <w:rsid w:val="00CF1AD5"/>
    <w:rsid w:val="00CF4637"/>
    <w:rsid w:val="00CF5BDF"/>
    <w:rsid w:val="00CF7482"/>
    <w:rsid w:val="00D000CA"/>
    <w:rsid w:val="00D01F1F"/>
    <w:rsid w:val="00D020A2"/>
    <w:rsid w:val="00D04B8D"/>
    <w:rsid w:val="00D10976"/>
    <w:rsid w:val="00D15C90"/>
    <w:rsid w:val="00D17201"/>
    <w:rsid w:val="00D24115"/>
    <w:rsid w:val="00D25CDA"/>
    <w:rsid w:val="00D26850"/>
    <w:rsid w:val="00D275A2"/>
    <w:rsid w:val="00D31D1B"/>
    <w:rsid w:val="00D3208F"/>
    <w:rsid w:val="00D32C2E"/>
    <w:rsid w:val="00D41683"/>
    <w:rsid w:val="00D50139"/>
    <w:rsid w:val="00D548C8"/>
    <w:rsid w:val="00D57FA4"/>
    <w:rsid w:val="00D61ED8"/>
    <w:rsid w:val="00D70376"/>
    <w:rsid w:val="00D87F18"/>
    <w:rsid w:val="00D917EF"/>
    <w:rsid w:val="00D955AC"/>
    <w:rsid w:val="00DB0F7A"/>
    <w:rsid w:val="00DB185E"/>
    <w:rsid w:val="00DB7F61"/>
    <w:rsid w:val="00DC5AE0"/>
    <w:rsid w:val="00DD1879"/>
    <w:rsid w:val="00DD3392"/>
    <w:rsid w:val="00DE1E35"/>
    <w:rsid w:val="00DF034D"/>
    <w:rsid w:val="00DF042F"/>
    <w:rsid w:val="00DF1B7A"/>
    <w:rsid w:val="00DF2921"/>
    <w:rsid w:val="00DF52DA"/>
    <w:rsid w:val="00E1029C"/>
    <w:rsid w:val="00E10DFC"/>
    <w:rsid w:val="00E11ECA"/>
    <w:rsid w:val="00E3421F"/>
    <w:rsid w:val="00E40FD2"/>
    <w:rsid w:val="00E62882"/>
    <w:rsid w:val="00E6756E"/>
    <w:rsid w:val="00E67BDE"/>
    <w:rsid w:val="00E70523"/>
    <w:rsid w:val="00E709D4"/>
    <w:rsid w:val="00E72C7F"/>
    <w:rsid w:val="00E76021"/>
    <w:rsid w:val="00E806C4"/>
    <w:rsid w:val="00E94548"/>
    <w:rsid w:val="00E9610E"/>
    <w:rsid w:val="00EA0C18"/>
    <w:rsid w:val="00EA702B"/>
    <w:rsid w:val="00EB007A"/>
    <w:rsid w:val="00EB2DB4"/>
    <w:rsid w:val="00EB3278"/>
    <w:rsid w:val="00EB535E"/>
    <w:rsid w:val="00ED2032"/>
    <w:rsid w:val="00ED29BD"/>
    <w:rsid w:val="00ED3911"/>
    <w:rsid w:val="00ED3D96"/>
    <w:rsid w:val="00EE217E"/>
    <w:rsid w:val="00EE5DB5"/>
    <w:rsid w:val="00EF37D9"/>
    <w:rsid w:val="00EF4AD5"/>
    <w:rsid w:val="00EF5419"/>
    <w:rsid w:val="00EF6AEF"/>
    <w:rsid w:val="00F02CF5"/>
    <w:rsid w:val="00F05B26"/>
    <w:rsid w:val="00F077DD"/>
    <w:rsid w:val="00F12A9C"/>
    <w:rsid w:val="00F21A7A"/>
    <w:rsid w:val="00F221B0"/>
    <w:rsid w:val="00F23BDD"/>
    <w:rsid w:val="00F308B4"/>
    <w:rsid w:val="00F33D38"/>
    <w:rsid w:val="00F37362"/>
    <w:rsid w:val="00F411F1"/>
    <w:rsid w:val="00F4159B"/>
    <w:rsid w:val="00F42C87"/>
    <w:rsid w:val="00F42F46"/>
    <w:rsid w:val="00F50D42"/>
    <w:rsid w:val="00F51D28"/>
    <w:rsid w:val="00F546A7"/>
    <w:rsid w:val="00F616DC"/>
    <w:rsid w:val="00F62405"/>
    <w:rsid w:val="00F6633B"/>
    <w:rsid w:val="00F66BF1"/>
    <w:rsid w:val="00F922FE"/>
    <w:rsid w:val="00F9316B"/>
    <w:rsid w:val="00F952EB"/>
    <w:rsid w:val="00F97A35"/>
    <w:rsid w:val="00FB0963"/>
    <w:rsid w:val="00FC4AEA"/>
    <w:rsid w:val="00FD0908"/>
    <w:rsid w:val="00FD48DD"/>
    <w:rsid w:val="00FD500E"/>
    <w:rsid w:val="00FD7BEB"/>
    <w:rsid w:val="00FE65AA"/>
    <w:rsid w:val="00FF42F8"/>
    <w:rsid w:val="00FF6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BA38D"/>
  <w15:docId w15:val="{021C2B73-161B-6647-871A-24061D63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A6"/>
    <w:pPr>
      <w:spacing w:line="240" w:lineRule="auto"/>
    </w:pPr>
    <w:rPr>
      <w:rFonts w:asciiTheme="minorHAnsi" w:eastAsiaTheme="minorHAnsi" w:hAnsiTheme="minorHAnsi" w:cstheme="minorBidi"/>
      <w:kern w:val="2"/>
      <w:sz w:val="24"/>
      <w:szCs w:val="24"/>
      <w:lang w:val="en-CA"/>
      <w14:ligatures w14:val="standardContextual"/>
    </w:rPr>
  </w:style>
  <w:style w:type="paragraph" w:styleId="Heading1">
    <w:name w:val="heading 1"/>
    <w:basedOn w:val="Normal"/>
    <w:next w:val="Normal"/>
    <w:link w:val="Heading1Char"/>
    <w:uiPriority w:val="9"/>
    <w:qFormat/>
    <w:rsid w:val="00DF52DA"/>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52DA"/>
    <w:pPr>
      <w:keepNext/>
      <w:keepLines/>
      <w:spacing w:before="360" w:after="12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DF52DA"/>
    <w:pPr>
      <w:keepNext/>
      <w:keepLines/>
      <w:spacing w:before="120" w:after="120"/>
      <w:outlineLvl w:val="2"/>
    </w:pPr>
    <w:rPr>
      <w:rFonts w:asciiTheme="majorHAnsi" w:eastAsiaTheme="majorEastAsia" w:hAnsiTheme="majorHAnsi" w:cstheme="majorBidi"/>
      <w:color w:val="1F3763" w:themeColor="accent1" w:themeShade="7F"/>
    </w:rPr>
  </w:style>
  <w:style w:type="paragraph" w:styleId="Heading4">
    <w:name w:val="heading 4"/>
    <w:basedOn w:val="Heading3"/>
    <w:link w:val="Heading4Char"/>
    <w:uiPriority w:val="9"/>
    <w:qFormat/>
    <w:rsid w:val="000B6979"/>
    <w:pPr>
      <w:spacing w:before="360"/>
      <w:outlineLvl w:val="3"/>
    </w:pPr>
    <w:rPr>
      <w:bCs/>
      <w:color w:val="000000" w:themeColor="text1"/>
    </w:rPr>
  </w:style>
  <w:style w:type="paragraph" w:styleId="Heading5">
    <w:name w:val="heading 5"/>
    <w:basedOn w:val="Heading4"/>
    <w:next w:val="Normal"/>
    <w:link w:val="Heading5Char"/>
    <w:uiPriority w:val="9"/>
    <w:unhideWhenUsed/>
    <w:qFormat/>
    <w:rsid w:val="000B6979"/>
    <w:pPr>
      <w:outlineLvl w:val="4"/>
    </w:pPr>
    <w:rPr>
      <w:color w:val="E52727"/>
      <w:sz w:val="21"/>
      <w:szCs w:val="21"/>
    </w:rPr>
  </w:style>
  <w:style w:type="paragraph" w:styleId="Heading6">
    <w:name w:val="heading 6"/>
    <w:basedOn w:val="Normal"/>
    <w:next w:val="Normal"/>
    <w:uiPriority w:val="9"/>
    <w:semiHidden/>
    <w:unhideWhenUsed/>
    <w:qFormat/>
    <w:rsid w:val="000B6979"/>
    <w:pPr>
      <w:keepNext/>
      <w:keepLines/>
      <w:spacing w:before="200" w:after="40"/>
      <w:outlineLvl w:val="5"/>
    </w:pPr>
    <w:rPr>
      <w:b/>
      <w:color w:val="08113B"/>
      <w:sz w:val="20"/>
      <w:szCs w:val="20"/>
    </w:rPr>
  </w:style>
  <w:style w:type="character" w:default="1" w:styleId="DefaultParagraphFont">
    <w:name w:val="Default Paragraph Font"/>
    <w:uiPriority w:val="1"/>
    <w:semiHidden/>
    <w:unhideWhenUsed/>
    <w:rsid w:val="00443F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3FA6"/>
  </w:style>
  <w:style w:type="character" w:customStyle="1" w:styleId="Heading1Char">
    <w:name w:val="Heading 1 Char"/>
    <w:basedOn w:val="DefaultParagraphFont"/>
    <w:link w:val="Heading1"/>
    <w:uiPriority w:val="9"/>
    <w:rsid w:val="00DF52DA"/>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CommentText">
    <w:name w:val="annotation text"/>
    <w:basedOn w:val="Normal"/>
    <w:link w:val="CommentTextChar"/>
    <w:uiPriority w:val="99"/>
    <w:unhideWhenUsed/>
    <w:rsid w:val="000B6979"/>
    <w:rPr>
      <w:sz w:val="20"/>
      <w:szCs w:val="20"/>
    </w:rPr>
  </w:style>
  <w:style w:type="character" w:customStyle="1" w:styleId="CommentTextChar">
    <w:name w:val="Comment Text Char"/>
    <w:basedOn w:val="DefaultParagraphFont"/>
    <w:link w:val="CommentText"/>
    <w:uiPriority w:val="99"/>
    <w:rsid w:val="000B6979"/>
    <w:rPr>
      <w:rFonts w:eastAsiaTheme="minorHAnsi"/>
      <w:sz w:val="20"/>
      <w:szCs w:val="20"/>
      <w:lang w:val="en-CA"/>
    </w:rPr>
  </w:style>
  <w:style w:type="character" w:styleId="CommentReference">
    <w:name w:val="annotation reference"/>
    <w:basedOn w:val="DefaultParagraphFont"/>
    <w:uiPriority w:val="99"/>
    <w:semiHidden/>
    <w:unhideWhenUsed/>
    <w:rsid w:val="000B6979"/>
    <w:rPr>
      <w:sz w:val="16"/>
      <w:szCs w:val="16"/>
    </w:rPr>
  </w:style>
  <w:style w:type="paragraph" w:styleId="Subtitle">
    <w:name w:val="Subtitle"/>
    <w:basedOn w:val="Normal"/>
    <w:next w:val="Normal"/>
    <w:uiPriority w:val="11"/>
    <w:qFormat/>
    <w:rsid w:val="004D3E36"/>
    <w:pPr>
      <w:keepNext/>
      <w:keepLines/>
      <w:spacing w:before="1080"/>
    </w:pPr>
    <w:rPr>
      <w:rFonts w:eastAsia="Georgia"/>
      <w:b/>
      <w:color w:val="08113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basedOn w:val="Normal"/>
    <w:next w:val="Normal"/>
    <w:uiPriority w:val="39"/>
    <w:unhideWhenUsed/>
    <w:rsid w:val="000B6979"/>
    <w:pPr>
      <w:tabs>
        <w:tab w:val="right" w:leader="dot" w:pos="10070"/>
      </w:tabs>
      <w:spacing w:after="100"/>
    </w:pPr>
    <w:rPr>
      <w:b/>
      <w:bCs/>
      <w:noProof/>
      <w:color w:val="08113B"/>
    </w:rPr>
  </w:style>
  <w:style w:type="paragraph" w:styleId="Revision">
    <w:name w:val="Revision"/>
    <w:hidden/>
    <w:uiPriority w:val="99"/>
    <w:semiHidden/>
    <w:rsid w:val="000B6979"/>
    <w:pPr>
      <w:spacing w:line="240" w:lineRule="auto"/>
    </w:pPr>
  </w:style>
  <w:style w:type="paragraph" w:styleId="CommentSubject">
    <w:name w:val="annotation subject"/>
    <w:basedOn w:val="CommentText"/>
    <w:next w:val="CommentText"/>
    <w:link w:val="CommentSubjectChar"/>
    <w:uiPriority w:val="99"/>
    <w:semiHidden/>
    <w:unhideWhenUsed/>
    <w:rsid w:val="000B6979"/>
    <w:rPr>
      <w:b/>
      <w:bCs/>
    </w:rPr>
  </w:style>
  <w:style w:type="character" w:customStyle="1" w:styleId="CommentSubjectChar">
    <w:name w:val="Comment Subject Char"/>
    <w:basedOn w:val="CommentTextChar"/>
    <w:link w:val="CommentSubject"/>
    <w:uiPriority w:val="99"/>
    <w:semiHidden/>
    <w:rsid w:val="000B6979"/>
    <w:rPr>
      <w:rFonts w:eastAsiaTheme="minorHAnsi"/>
      <w:b/>
      <w:bCs/>
      <w:sz w:val="20"/>
      <w:szCs w:val="20"/>
      <w:lang w:val="en-CA"/>
    </w:rPr>
  </w:style>
  <w:style w:type="character" w:styleId="Hyperlink">
    <w:name w:val="Hyperlink"/>
    <w:basedOn w:val="DefaultParagraphFont"/>
    <w:uiPriority w:val="99"/>
    <w:unhideWhenUsed/>
    <w:qFormat/>
    <w:rsid w:val="00DF52DA"/>
    <w:rPr>
      <w:rFonts w:asciiTheme="minorHAnsi" w:hAnsiTheme="minorHAnsi"/>
      <w:color w:val="4472C4" w:themeColor="accent1"/>
      <w:sz w:val="22"/>
      <w:u w:val="none"/>
    </w:rPr>
  </w:style>
  <w:style w:type="character" w:styleId="UnresolvedMention">
    <w:name w:val="Unresolved Mention"/>
    <w:basedOn w:val="DefaultParagraphFont"/>
    <w:uiPriority w:val="99"/>
    <w:semiHidden/>
    <w:unhideWhenUsed/>
    <w:rsid w:val="000B6979"/>
    <w:rPr>
      <w:color w:val="605E5C"/>
      <w:shd w:val="clear" w:color="auto" w:fill="E1DFDD"/>
    </w:rPr>
  </w:style>
  <w:style w:type="paragraph" w:styleId="Header">
    <w:name w:val="header"/>
    <w:basedOn w:val="Normal"/>
    <w:next w:val="Subheader"/>
    <w:link w:val="HeaderChar"/>
    <w:uiPriority w:val="99"/>
    <w:unhideWhenUsed/>
    <w:qFormat/>
    <w:rsid w:val="00B26925"/>
    <w:pPr>
      <w:tabs>
        <w:tab w:val="center" w:pos="4680"/>
        <w:tab w:val="right" w:pos="9360"/>
      </w:tabs>
      <w:ind w:right="-720"/>
    </w:pPr>
    <w:rPr>
      <w:b/>
      <w:bCs/>
      <w:color w:val="08113B"/>
    </w:rPr>
  </w:style>
  <w:style w:type="character" w:customStyle="1" w:styleId="HeaderChar">
    <w:name w:val="Header Char"/>
    <w:basedOn w:val="DefaultParagraphFont"/>
    <w:link w:val="Header"/>
    <w:uiPriority w:val="99"/>
    <w:rsid w:val="00B26925"/>
    <w:rPr>
      <w:rFonts w:asciiTheme="minorHAnsi" w:eastAsiaTheme="minorHAnsi" w:hAnsiTheme="minorHAnsi" w:cstheme="minorBidi"/>
      <w:b/>
      <w:bCs/>
      <w:color w:val="08113B"/>
      <w:kern w:val="2"/>
      <w:lang w:val="en-CA"/>
      <w14:ligatures w14:val="standardContextual"/>
    </w:rPr>
  </w:style>
  <w:style w:type="paragraph" w:styleId="Footer">
    <w:name w:val="footer"/>
    <w:basedOn w:val="Normal"/>
    <w:link w:val="FooterChar"/>
    <w:uiPriority w:val="99"/>
    <w:unhideWhenUsed/>
    <w:qFormat/>
    <w:rsid w:val="005049AC"/>
    <w:pPr>
      <w:pBdr>
        <w:top w:val="single" w:sz="4" w:space="5" w:color="auto"/>
      </w:pBdr>
      <w:tabs>
        <w:tab w:val="center" w:pos="4680"/>
        <w:tab w:val="right" w:pos="10080"/>
      </w:tabs>
    </w:pPr>
    <w:rPr>
      <w:i/>
      <w:iCs/>
      <w:sz w:val="20"/>
    </w:rPr>
  </w:style>
  <w:style w:type="character" w:customStyle="1" w:styleId="FooterChar">
    <w:name w:val="Footer Char"/>
    <w:basedOn w:val="DefaultParagraphFont"/>
    <w:link w:val="Footer"/>
    <w:uiPriority w:val="99"/>
    <w:rsid w:val="005049AC"/>
    <w:rPr>
      <w:rFonts w:eastAsiaTheme="minorHAnsi"/>
      <w:i/>
      <w:iCs/>
      <w:sz w:val="20"/>
      <w:szCs w:val="24"/>
      <w:lang w:val="en-CA"/>
    </w:rPr>
  </w:style>
  <w:style w:type="character" w:styleId="FollowedHyperlink">
    <w:name w:val="FollowedHyperlink"/>
    <w:basedOn w:val="DefaultParagraphFont"/>
    <w:uiPriority w:val="99"/>
    <w:semiHidden/>
    <w:unhideWhenUsed/>
    <w:rsid w:val="000B6979"/>
    <w:rPr>
      <w:color w:val="954F72" w:themeColor="followedHyperlink"/>
      <w:u w:val="single"/>
    </w:rPr>
  </w:style>
  <w:style w:type="table" w:styleId="TableGrid">
    <w:name w:val="Table Grid"/>
    <w:basedOn w:val="TableNormal"/>
    <w:uiPriority w:val="39"/>
    <w:rsid w:val="000B6979"/>
    <w:pPr>
      <w:spacing w:line="240" w:lineRule="auto"/>
    </w:pPr>
    <w:rPr>
      <w:rFonts w:asciiTheme="minorHAnsi" w:eastAsiaTheme="minorHAnsi" w:hAnsiTheme="minorHAnsi" w:cstheme="minorBid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rsid w:val="00DF52DA"/>
    <w:pPr>
      <w:snapToGrid w:val="0"/>
      <w:spacing w:before="60"/>
      <w:ind w:left="360" w:hanging="360"/>
    </w:pPr>
  </w:style>
  <w:style w:type="paragraph" w:styleId="ListBullet">
    <w:name w:val="List Bullet"/>
    <w:basedOn w:val="Normal"/>
    <w:uiPriority w:val="99"/>
    <w:unhideWhenUsed/>
    <w:qFormat/>
    <w:rsid w:val="00DF52DA"/>
    <w:pPr>
      <w:numPr>
        <w:numId w:val="1"/>
      </w:numPr>
      <w:spacing w:before="60"/>
    </w:pPr>
    <w:rPr>
      <w:rFonts w:eastAsia="Times New Roman" w:cs="Times New Roman"/>
    </w:rPr>
  </w:style>
  <w:style w:type="paragraph" w:styleId="ListBullet2">
    <w:name w:val="List Bullet 2"/>
    <w:basedOn w:val="Normal"/>
    <w:uiPriority w:val="99"/>
    <w:unhideWhenUsed/>
    <w:qFormat/>
    <w:rsid w:val="00DF52DA"/>
    <w:pPr>
      <w:numPr>
        <w:numId w:val="2"/>
      </w:numPr>
      <w:spacing w:before="120"/>
    </w:pPr>
  </w:style>
  <w:style w:type="character" w:customStyle="1" w:styleId="Heading2Char">
    <w:name w:val="Heading 2 Char"/>
    <w:basedOn w:val="DefaultParagraphFont"/>
    <w:link w:val="Heading2"/>
    <w:uiPriority w:val="9"/>
    <w:rsid w:val="00DF52DA"/>
    <w:rPr>
      <w:rFonts w:asciiTheme="majorHAnsi" w:eastAsiaTheme="majorEastAsia" w:hAnsiTheme="majorHAnsi" w:cstheme="majorBidi"/>
      <w:color w:val="2F5496" w:themeColor="accent1" w:themeShade="BF"/>
      <w:kern w:val="2"/>
      <w:sz w:val="26"/>
      <w:szCs w:val="26"/>
      <w:lang w:val="en-US"/>
      <w14:ligatures w14:val="standardContextual"/>
    </w:rPr>
  </w:style>
  <w:style w:type="character" w:customStyle="1" w:styleId="Heading3Char">
    <w:name w:val="Heading 3 Char"/>
    <w:basedOn w:val="DefaultParagraphFont"/>
    <w:link w:val="Heading3"/>
    <w:uiPriority w:val="9"/>
    <w:rsid w:val="00DF52DA"/>
    <w:rPr>
      <w:rFonts w:asciiTheme="majorHAnsi" w:eastAsiaTheme="majorEastAsia" w:hAnsiTheme="majorHAnsi" w:cstheme="majorBidi"/>
      <w:color w:val="1F3763" w:themeColor="accent1" w:themeShade="7F"/>
      <w:kern w:val="2"/>
      <w:sz w:val="24"/>
      <w:szCs w:val="24"/>
      <w:lang w:val="en-CA"/>
      <w14:ligatures w14:val="standardContextual"/>
    </w:rPr>
  </w:style>
  <w:style w:type="character" w:customStyle="1" w:styleId="Heading4Char">
    <w:name w:val="Heading 4 Char"/>
    <w:basedOn w:val="DefaultParagraphFont"/>
    <w:link w:val="Heading4"/>
    <w:uiPriority w:val="9"/>
    <w:rsid w:val="000B6979"/>
    <w:rPr>
      <w:rFonts w:eastAsia="Times New Roman" w:cs="Times New Roman"/>
      <w:b/>
      <w:color w:val="000000" w:themeColor="text1"/>
      <w:kern w:val="36"/>
      <w:sz w:val="24"/>
      <w:szCs w:val="24"/>
      <w:lang w:val="en-CA"/>
    </w:rPr>
  </w:style>
  <w:style w:type="paragraph" w:customStyle="1" w:styleId="Subheader">
    <w:name w:val="Subheader"/>
    <w:basedOn w:val="Header"/>
    <w:qFormat/>
    <w:rsid w:val="000B6979"/>
    <w:pPr>
      <w:spacing w:after="480"/>
      <w:ind w:right="0"/>
    </w:pPr>
    <w:rPr>
      <w:b w:val="0"/>
      <w:sz w:val="20"/>
    </w:rPr>
  </w:style>
  <w:style w:type="character" w:styleId="PageNumber">
    <w:name w:val="page number"/>
    <w:basedOn w:val="DefaultParagraphFont"/>
    <w:uiPriority w:val="99"/>
    <w:semiHidden/>
    <w:unhideWhenUsed/>
    <w:rsid w:val="000B6979"/>
  </w:style>
  <w:style w:type="paragraph" w:styleId="TOC3">
    <w:name w:val="toc 3"/>
    <w:basedOn w:val="Normal"/>
    <w:next w:val="Normal"/>
    <w:uiPriority w:val="39"/>
    <w:unhideWhenUsed/>
    <w:rsid w:val="000B6979"/>
    <w:pPr>
      <w:spacing w:after="100"/>
      <w:ind w:left="480"/>
    </w:pPr>
    <w:rPr>
      <w:color w:val="08113B"/>
    </w:rPr>
  </w:style>
  <w:style w:type="character" w:customStyle="1" w:styleId="Heading5Char">
    <w:name w:val="Heading 5 Char"/>
    <w:basedOn w:val="DefaultParagraphFont"/>
    <w:link w:val="Heading5"/>
    <w:uiPriority w:val="9"/>
    <w:rsid w:val="000B6979"/>
    <w:rPr>
      <w:rFonts w:eastAsiaTheme="majorEastAsia" w:cstheme="majorBidi"/>
      <w:b/>
      <w:color w:val="E52727"/>
      <w:kern w:val="36"/>
      <w:sz w:val="21"/>
      <w:szCs w:val="21"/>
      <w:lang w:val="en-CA"/>
    </w:rPr>
  </w:style>
  <w:style w:type="table" w:styleId="GridTable5Dark-Accent1">
    <w:name w:val="Grid Table 5 Dark Accent 1"/>
    <w:basedOn w:val="TableNormal"/>
    <w:uiPriority w:val="50"/>
    <w:rsid w:val="000B697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0B697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0B697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2">
    <w:name w:val="toc 2"/>
    <w:basedOn w:val="Normal"/>
    <w:next w:val="Normal"/>
    <w:uiPriority w:val="39"/>
    <w:unhideWhenUsed/>
    <w:rsid w:val="000B6979"/>
    <w:pPr>
      <w:spacing w:after="100"/>
      <w:ind w:left="240"/>
    </w:pPr>
    <w:rPr>
      <w:b/>
      <w:color w:val="08113B"/>
    </w:rPr>
  </w:style>
  <w:style w:type="paragraph" w:customStyle="1" w:styleId="TOCtitle">
    <w:name w:val="TOC title"/>
    <w:basedOn w:val="Normal"/>
    <w:qFormat/>
    <w:rsid w:val="007077D2"/>
    <w:rPr>
      <w:b/>
      <w:color w:val="E52727"/>
      <w:sz w:val="32"/>
    </w:rPr>
  </w:style>
  <w:style w:type="table" w:styleId="ListTable3-Accent4">
    <w:name w:val="List Table 3 Accent 4"/>
    <w:aliases w:val="ST Yellow table"/>
    <w:basedOn w:val="TableNormal"/>
    <w:uiPriority w:val="48"/>
    <w:rsid w:val="00510BE1"/>
    <w:pPr>
      <w:spacing w:line="240" w:lineRule="auto"/>
    </w:pPr>
    <w:tblPr>
      <w:tblStyleRowBandSize w:val="1"/>
      <w:tblStyleColBandSize w:val="1"/>
    </w:tblPr>
    <w:tblStylePr w:type="firstRow">
      <w:rPr>
        <w:b/>
        <w:bCs/>
        <w:color w:val="FFFFFF" w:themeColor="background1"/>
      </w:rPr>
      <w:tblPr/>
      <w:tcPr>
        <w:shd w:val="clear" w:color="auto" w:fill="FFC000" w:themeFill="accent4"/>
      </w:tcPr>
    </w:tblStylePr>
    <w:tblStylePr w:type="lastRow">
      <w:rPr>
        <w:b w:val="0"/>
        <w:bCs/>
      </w:rPr>
      <w:tblPr/>
      <w:tcPr>
        <w:tcBorders>
          <w:top w:val="double" w:sz="4" w:space="0" w:color="FFC000" w:themeColor="accent4"/>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lesubhead">
    <w:name w:val="Table subhead"/>
    <w:basedOn w:val="Normal"/>
    <w:qFormat/>
    <w:rsid w:val="00440C12"/>
    <w:rPr>
      <w:b/>
      <w:bCs/>
      <w:color w:val="08113B"/>
    </w:rPr>
  </w:style>
  <w:style w:type="paragraph" w:customStyle="1" w:styleId="Tablenormal0">
    <w:name w:val="Table normal"/>
    <w:basedOn w:val="Normal"/>
    <w:link w:val="TablenormalChar"/>
    <w:qFormat/>
    <w:rsid w:val="003F5D1C"/>
    <w:rPr>
      <w:color w:val="08113B"/>
    </w:rPr>
  </w:style>
  <w:style w:type="paragraph" w:customStyle="1" w:styleId="ActivityTitle">
    <w:name w:val="Activity Title"/>
    <w:basedOn w:val="Normal"/>
    <w:qFormat/>
    <w:rsid w:val="00575180"/>
    <w:pPr>
      <w:keepNext/>
      <w:keepLines/>
      <w:spacing w:before="480" w:after="480"/>
    </w:pPr>
    <w:rPr>
      <w:b/>
      <w:color w:val="E52727"/>
      <w:sz w:val="56"/>
      <w:szCs w:val="220"/>
    </w:rPr>
  </w:style>
  <w:style w:type="table" w:styleId="ListTable3-Accent3">
    <w:name w:val="List Table 3 Accent 3"/>
    <w:basedOn w:val="TableNormal"/>
    <w:uiPriority w:val="48"/>
    <w:rsid w:val="000B6979"/>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0B6979"/>
    <w:pPr>
      <w:spacing w:line="240" w:lineRule="auto"/>
    </w:pPr>
    <w:tblPr>
      <w:tblStyleRowBandSize w:val="1"/>
      <w:tblStyleColBandSize w:val="1"/>
      <w:tblBorders>
        <w:top w:val="single" w:sz="4" w:space="0" w:color="08113B"/>
        <w:left w:val="single" w:sz="4" w:space="0" w:color="08113B"/>
        <w:bottom w:val="single" w:sz="4" w:space="0" w:color="08113B"/>
        <w:right w:val="single" w:sz="4" w:space="0" w:color="08113B"/>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Darksubhead">
    <w:name w:val="Table Dark subhead"/>
    <w:basedOn w:val="Tablesubhead"/>
    <w:qFormat/>
    <w:rsid w:val="000B6979"/>
    <w:rPr>
      <w:color w:val="FFFFFF" w:themeColor="background1"/>
    </w:rPr>
  </w:style>
  <w:style w:type="paragraph" w:customStyle="1" w:styleId="Tabledarknormal">
    <w:name w:val="Table dark normal"/>
    <w:basedOn w:val="Tablenormal0"/>
    <w:link w:val="TabledarknormalChar"/>
    <w:qFormat/>
    <w:rsid w:val="000B6979"/>
    <w:rPr>
      <w:iCs/>
      <w:color w:val="FFFFFF" w:themeColor="background1"/>
    </w:rPr>
  </w:style>
  <w:style w:type="character" w:customStyle="1" w:styleId="TablenormalChar">
    <w:name w:val="Table normal Char"/>
    <w:basedOn w:val="DefaultParagraphFont"/>
    <w:link w:val="Tablenormal0"/>
    <w:rsid w:val="003F5D1C"/>
    <w:rPr>
      <w:rFonts w:asciiTheme="minorHAnsi" w:eastAsiaTheme="minorHAnsi" w:hAnsiTheme="minorHAnsi" w:cstheme="minorBidi"/>
      <w:color w:val="08113B"/>
      <w:kern w:val="2"/>
      <w:lang w:val="en-CA"/>
      <w14:ligatures w14:val="standardContextual"/>
    </w:rPr>
  </w:style>
  <w:style w:type="character" w:customStyle="1" w:styleId="TabledarknormalChar">
    <w:name w:val="Table dark normal Char"/>
    <w:basedOn w:val="TablenormalChar"/>
    <w:link w:val="Tabledarknormal"/>
    <w:rsid w:val="000B6979"/>
    <w:rPr>
      <w:rFonts w:asciiTheme="minorHAnsi" w:eastAsiaTheme="minorHAnsi" w:hAnsiTheme="minorHAnsi" w:cstheme="minorBidi"/>
      <w:iCs/>
      <w:color w:val="FFFFFF" w:themeColor="background1"/>
      <w:kern w:val="2"/>
      <w:sz w:val="24"/>
      <w:szCs w:val="24"/>
      <w:lang w:val="en-CA"/>
      <w14:ligatures w14:val="standardContextual"/>
    </w:rPr>
  </w:style>
  <w:style w:type="table" w:customStyle="1" w:styleId="STTabledark">
    <w:name w:val="ST Table dark"/>
    <w:basedOn w:val="TableNormal"/>
    <w:uiPriority w:val="99"/>
    <w:rsid w:val="00815BC1"/>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Pr>
    <w:tblStylePr w:type="firstRow">
      <w:rPr>
        <w:rFonts w:ascii="Arial" w:hAnsi="Arial"/>
        <w:sz w:val="22"/>
      </w:rPr>
      <w:tblPr/>
      <w:tcPr>
        <w:shd w:val="clear" w:color="auto" w:fill="08113B"/>
      </w:tcPr>
    </w:tblStylePr>
  </w:style>
  <w:style w:type="table" w:customStyle="1" w:styleId="STGridtable">
    <w:name w:val="ST Grid table"/>
    <w:basedOn w:val="TableNormal"/>
    <w:uiPriority w:val="99"/>
    <w:rsid w:val="00815BC1"/>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Pr>
    <w:tcPr>
      <w:shd w:val="clear" w:color="auto" w:fill="auto"/>
    </w:tcPr>
  </w:style>
  <w:style w:type="paragraph" w:customStyle="1" w:styleId="StepHeading">
    <w:name w:val="Step Heading"/>
    <w:next w:val="Normal"/>
    <w:qFormat/>
    <w:rsid w:val="00A803B0"/>
    <w:pPr>
      <w:numPr>
        <w:numId w:val="3"/>
      </w:numPr>
    </w:pPr>
    <w:rPr>
      <w:rFonts w:eastAsia="Times New Roman" w:cs="Times New Roman"/>
      <w:b/>
      <w:color w:val="08113B"/>
      <w:kern w:val="36"/>
      <w:sz w:val="21"/>
      <w:szCs w:val="28"/>
      <w:lang w:val="en-CA"/>
    </w:rPr>
  </w:style>
  <w:style w:type="character" w:customStyle="1" w:styleId="cf01">
    <w:name w:val="cf01"/>
    <w:basedOn w:val="DefaultParagraphFont"/>
    <w:rsid w:val="00950D1B"/>
    <w:rPr>
      <w:rFonts w:ascii="Segoe UI" w:hAnsi="Segoe UI" w:cs="Segoe UI" w:hint="default"/>
      <w:sz w:val="18"/>
      <w:szCs w:val="18"/>
    </w:rPr>
  </w:style>
  <w:style w:type="table" w:customStyle="1" w:styleId="STTabledark1">
    <w:name w:val="ST Table dark1"/>
    <w:basedOn w:val="TableNormal"/>
    <w:uiPriority w:val="99"/>
    <w:rsid w:val="008B4919"/>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CellMar>
        <w:top w:w="58" w:type="dxa"/>
        <w:bottom w:w="58" w:type="dxa"/>
      </w:tblCellMar>
    </w:tblPr>
    <w:tblStylePr w:type="firstRow">
      <w:rPr>
        <w:rFonts w:ascii="Arial" w:hAnsi="Arial"/>
        <w:sz w:val="22"/>
      </w:rPr>
      <w:tblPr/>
      <w:tcPr>
        <w:shd w:val="clear" w:color="auto" w:fill="08113B"/>
      </w:tcPr>
    </w:tblStylePr>
  </w:style>
  <w:style w:type="paragraph" w:customStyle="1" w:styleId="ActivityH3">
    <w:name w:val="Activity H3"/>
    <w:qFormat/>
    <w:rsid w:val="0039124B"/>
    <w:rPr>
      <w:rFonts w:eastAsia="Times New Roman" w:cs="Times New Roman"/>
      <w:b/>
      <w:bCs/>
      <w:color w:val="08113B"/>
      <w:kern w:val="36"/>
      <w:sz w:val="28"/>
      <w:szCs w:val="28"/>
      <w:lang w:val="en-CA"/>
    </w:rPr>
  </w:style>
  <w:style w:type="paragraph" w:styleId="ListParagraph">
    <w:name w:val="List Paragraph"/>
    <w:basedOn w:val="Normal"/>
    <w:uiPriority w:val="34"/>
    <w:qFormat/>
    <w:rsid w:val="00DF52DA"/>
    <w:pPr>
      <w:spacing w:before="120"/>
      <w:ind w:left="360" w:hanging="360"/>
    </w:pPr>
  </w:style>
  <w:style w:type="paragraph" w:customStyle="1" w:styleId="TableHeadings">
    <w:name w:val="Table Headings"/>
    <w:basedOn w:val="Normal"/>
    <w:qFormat/>
    <w:rsid w:val="00494C36"/>
    <w:rPr>
      <w:rFonts w:ascii="BC Sans" w:eastAsia="Calibri" w:hAnsi="BC Sans" w:cs="Times New Roman"/>
      <w:kern w:val="0"/>
      <w:sz w:val="18"/>
      <w:szCs w:val="18"/>
      <w:lang w:val="en-US"/>
      <w14:ligatures w14:val="none"/>
    </w:rPr>
  </w:style>
  <w:style w:type="paragraph" w:styleId="BodyText">
    <w:name w:val="Body Text"/>
    <w:basedOn w:val="Normal"/>
    <w:link w:val="BodyTextChar"/>
    <w:uiPriority w:val="99"/>
    <w:semiHidden/>
    <w:unhideWhenUsed/>
    <w:qFormat/>
    <w:rsid w:val="00DF52DA"/>
    <w:pPr>
      <w:spacing w:after="200"/>
    </w:pPr>
  </w:style>
  <w:style w:type="character" w:customStyle="1" w:styleId="BodyTextChar">
    <w:name w:val="Body Text Char"/>
    <w:basedOn w:val="DefaultParagraphFont"/>
    <w:link w:val="BodyText"/>
    <w:uiPriority w:val="99"/>
    <w:semiHidden/>
    <w:rsid w:val="00DF52DA"/>
    <w:rPr>
      <w:rFonts w:asciiTheme="minorHAnsi" w:eastAsiaTheme="minorHAnsi" w:hAnsiTheme="minorHAnsi" w:cstheme="minorBidi"/>
      <w:kern w:val="2"/>
      <w:szCs w:val="24"/>
      <w:lang w:val="en-CA"/>
      <w14:ligatures w14:val="standardContextual"/>
    </w:rPr>
  </w:style>
  <w:style w:type="paragraph" w:styleId="BodyTextIndent">
    <w:name w:val="Body Text Indent"/>
    <w:basedOn w:val="Normal"/>
    <w:link w:val="BodyTextIndentChar"/>
    <w:uiPriority w:val="99"/>
    <w:semiHidden/>
    <w:unhideWhenUsed/>
    <w:rsid w:val="00DF52DA"/>
    <w:pPr>
      <w:ind w:firstLine="720"/>
    </w:pPr>
  </w:style>
  <w:style w:type="character" w:customStyle="1" w:styleId="BodyTextIndentChar">
    <w:name w:val="Body Text Indent Char"/>
    <w:basedOn w:val="DefaultParagraphFont"/>
    <w:link w:val="BodyTextIndent"/>
    <w:uiPriority w:val="99"/>
    <w:semiHidden/>
    <w:rsid w:val="00DF52DA"/>
    <w:rPr>
      <w:rFonts w:asciiTheme="minorHAnsi" w:eastAsiaTheme="minorHAnsi" w:hAnsiTheme="minorHAnsi" w:cstheme="minorBidi"/>
      <w:kern w:val="2"/>
      <w:szCs w:val="24"/>
      <w:lang w:val="en-CA"/>
      <w14:ligatures w14:val="standardContextual"/>
    </w:rPr>
  </w:style>
  <w:style w:type="paragraph" w:customStyle="1" w:styleId="TopicTitle">
    <w:name w:val="Topic Title"/>
    <w:basedOn w:val="Normal"/>
    <w:qFormat/>
    <w:rsid w:val="00070B02"/>
    <w:rPr>
      <w:b/>
      <w:color w:val="E52727"/>
      <w:sz w:val="32"/>
    </w:rPr>
  </w:style>
  <w:style w:type="paragraph" w:customStyle="1" w:styleId="Subtopic">
    <w:name w:val="Sub topic"/>
    <w:basedOn w:val="Heading3"/>
    <w:qFormat/>
    <w:rsid w:val="00070B02"/>
    <w:rPr>
      <w:rFonts w:ascii="Arial" w:hAnsi="Arial" w:cs="Arial"/>
      <w:b/>
      <w:bCs/>
      <w:color w:val="000000" w:themeColor="text1"/>
      <w:sz w:val="28"/>
      <w:szCs w:val="28"/>
    </w:rPr>
  </w:style>
  <w:style w:type="paragraph" w:styleId="NormalWeb">
    <w:name w:val="Normal (Web)"/>
    <w:basedOn w:val="Normal"/>
    <w:uiPriority w:val="99"/>
    <w:semiHidden/>
    <w:unhideWhenUsed/>
    <w:rsid w:val="00070B0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063">
      <w:bodyDiv w:val="1"/>
      <w:marLeft w:val="0"/>
      <w:marRight w:val="0"/>
      <w:marTop w:val="0"/>
      <w:marBottom w:val="0"/>
      <w:divBdr>
        <w:top w:val="none" w:sz="0" w:space="0" w:color="auto"/>
        <w:left w:val="none" w:sz="0" w:space="0" w:color="auto"/>
        <w:bottom w:val="none" w:sz="0" w:space="0" w:color="auto"/>
        <w:right w:val="none" w:sz="0" w:space="0" w:color="auto"/>
      </w:divBdr>
    </w:div>
    <w:div w:id="78796252">
      <w:bodyDiv w:val="1"/>
      <w:marLeft w:val="0"/>
      <w:marRight w:val="0"/>
      <w:marTop w:val="0"/>
      <w:marBottom w:val="0"/>
      <w:divBdr>
        <w:top w:val="none" w:sz="0" w:space="0" w:color="auto"/>
        <w:left w:val="none" w:sz="0" w:space="0" w:color="auto"/>
        <w:bottom w:val="none" w:sz="0" w:space="0" w:color="auto"/>
        <w:right w:val="none" w:sz="0" w:space="0" w:color="auto"/>
      </w:divBdr>
    </w:div>
    <w:div w:id="434909875">
      <w:bodyDiv w:val="1"/>
      <w:marLeft w:val="0"/>
      <w:marRight w:val="0"/>
      <w:marTop w:val="0"/>
      <w:marBottom w:val="0"/>
      <w:divBdr>
        <w:top w:val="none" w:sz="0" w:space="0" w:color="auto"/>
        <w:left w:val="none" w:sz="0" w:space="0" w:color="auto"/>
        <w:bottom w:val="none" w:sz="0" w:space="0" w:color="auto"/>
        <w:right w:val="none" w:sz="0" w:space="0" w:color="auto"/>
      </w:divBdr>
    </w:div>
    <w:div w:id="501627234">
      <w:bodyDiv w:val="1"/>
      <w:marLeft w:val="0"/>
      <w:marRight w:val="0"/>
      <w:marTop w:val="0"/>
      <w:marBottom w:val="0"/>
      <w:divBdr>
        <w:top w:val="none" w:sz="0" w:space="0" w:color="auto"/>
        <w:left w:val="none" w:sz="0" w:space="0" w:color="auto"/>
        <w:bottom w:val="none" w:sz="0" w:space="0" w:color="auto"/>
        <w:right w:val="none" w:sz="0" w:space="0" w:color="auto"/>
      </w:divBdr>
    </w:div>
    <w:div w:id="146797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www.diabetes.ca/DiabetesCanadaWebsite/media/Advocacy-and-Policy/Backgrounder/2022_Backgrounder_Canada_English_1.pdf"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gov.bc.ca/gov/content/health/practitioner-professional-resources/bc-guidelines/diabetes"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youtu.be/wZAjVQWbMlE?si=ZVsce0TInTjReeq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penschool.bc.ca/saffronthreads/learn/download/BackgrounderSouthAsianCanadians_Web.pdf" TargetMode="External"/><Relationship Id="rId32" Type="http://schemas.openxmlformats.org/officeDocument/2006/relationships/footer" Target="footer7.xm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affronthreads.ca" TargetMode="External"/><Relationship Id="rId28" Type="http://schemas.openxmlformats.org/officeDocument/2006/relationships/hyperlink" Target="https://www.fraserhealth.ca/-/media/Project/FraserHealth/FraserHealth/Health-Topics/South-Asian-Health/201606_South_Asian_Health_Report.pdf?rev=8df6bc72aca64ecb8e4bd94cfc95df9e"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4.sv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affronthreads.ca" TargetMode="External"/><Relationship Id="rId27" Type="http://schemas.openxmlformats.org/officeDocument/2006/relationships/hyperlink" Target="https://www.cbc.ca/radio/checku%20p/what-s-the-best-way-to-tackle-canada-s-weight-problem-1.4558944/revisiting-my-big-fat-%20diet-how-a-m%C3%A9tis-doctor-%20lost-weight-with-a-traditional-%20indigenous-diet-1.4562134" TargetMode="External"/><Relationship Id="rId30" Type="http://schemas.openxmlformats.org/officeDocument/2006/relationships/hyperlink" Target="https://www.youtube.com/watch?v=wZAjVQWbMlE"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1cnBj9FvcUXbgNXEjY4cegCcSA==">AMUW2mXnpmc2i/JX0jOzZ4xnxGTpcDb0KY5ZYmoo1Slr088Y6X/PAmxIeuPBVU4YtuY1GaIzkkWiy5BpqdCiCna+Ohk1Soq8zYWf7LicvgurikHChRHiiNraHk7v6+mmphzoEeLboAaJ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9b727c3e-e453-42f5-9e0e-092b31ddc15d">
      <UserInfo>
        <DisplayName/>
        <AccountId xsi:nil="true"/>
        <AccountType/>
      </UserInfo>
    </SharedWithUsers>
    <lcf76f155ced4ddcb4097134ff3c332f xmlns="9119fc6a-7424-4215-83d2-2e286f3b0bd1">
      <Terms xmlns="http://schemas.microsoft.com/office/infopath/2007/PartnerControls"/>
    </lcf76f155ced4ddcb4097134ff3c332f>
    <TaxCatchAll xmlns="9b727c3e-e453-42f5-9e0e-092b31ddc15d" xsi:nil="true"/>
    <_x0023_ xmlns="9119fc6a-7424-4215-83d2-2e286f3b0b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22DFD4AB760440A6FED4EEE2285779" ma:contentTypeVersion="17" ma:contentTypeDescription="Create a new document." ma:contentTypeScope="" ma:versionID="004057b185ed166e94689cd54b515d2e">
  <xsd:schema xmlns:xsd="http://www.w3.org/2001/XMLSchema" xmlns:xs="http://www.w3.org/2001/XMLSchema" xmlns:p="http://schemas.microsoft.com/office/2006/metadata/properties" xmlns:ns2="9119fc6a-7424-4215-83d2-2e286f3b0bd1" xmlns:ns3="9b727c3e-e453-42f5-9e0e-092b31ddc15d" targetNamespace="http://schemas.microsoft.com/office/2006/metadata/properties" ma:root="true" ma:fieldsID="1bed9dda18de540472342a5b6d914a98" ns2:_="" ns3:_="">
    <xsd:import namespace="9119fc6a-7424-4215-83d2-2e286f3b0bd1"/>
    <xsd:import namespace="9b727c3e-e453-42f5-9e0e-092b31ddc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_x0023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9fc6a-7424-4215-83d2-2e286f3b0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x0023_" ma:index="23" nillable="true" ma:displayName="#" ma:format="Dropdown" ma:internalName="_x0023_" ma:percentage="FALSE">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727c3e-e453-42f5-9e0e-092b31ddc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d96bd9-66c9-4493-a720-e971b67d15d5}" ma:internalName="TaxCatchAll" ma:showField="CatchAllData" ma:web="9b727c3e-e453-42f5-9e0e-092b31ddc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3198BC-26BC-4BBF-884D-FF4F9CB6CC15}">
  <ds:schemaRefs>
    <ds:schemaRef ds:uri="http://schemas.microsoft.com/office/2006/metadata/properties"/>
    <ds:schemaRef ds:uri="http://schemas.microsoft.com/office/infopath/2007/PartnerControls"/>
    <ds:schemaRef ds:uri="9b727c3e-e453-42f5-9e0e-092b31ddc15d"/>
    <ds:schemaRef ds:uri="9119fc6a-7424-4215-83d2-2e286f3b0bd1"/>
  </ds:schemaRefs>
</ds:datastoreItem>
</file>

<file path=customXml/itemProps3.xml><?xml version="1.0" encoding="utf-8"?>
<ds:datastoreItem xmlns:ds="http://schemas.openxmlformats.org/officeDocument/2006/customXml" ds:itemID="{86456F2C-B78F-8E40-86A0-4F9281E4B5A5}">
  <ds:schemaRefs>
    <ds:schemaRef ds:uri="http://schemas.openxmlformats.org/officeDocument/2006/bibliography"/>
  </ds:schemaRefs>
</ds:datastoreItem>
</file>

<file path=customXml/itemProps4.xml><?xml version="1.0" encoding="utf-8"?>
<ds:datastoreItem xmlns:ds="http://schemas.openxmlformats.org/officeDocument/2006/customXml" ds:itemID="{9904BB7F-95C5-431C-B0EC-9DB33812C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9fc6a-7424-4215-83d2-2e286f3b0bd1"/>
    <ds:schemaRef ds:uri="9b727c3e-e453-42f5-9e0e-092b31ddc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C976B-427B-4A32-99F7-2F8CAAB6C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12390</CharactersWithSpaces>
  <SharedDoc>false</SharedDoc>
  <HyperlinkBase/>
  <HLinks>
    <vt:vector size="168" baseType="variant">
      <vt:variant>
        <vt:i4>7995501</vt:i4>
      </vt:variant>
      <vt:variant>
        <vt:i4>138</vt:i4>
      </vt:variant>
      <vt:variant>
        <vt:i4>0</vt:i4>
      </vt:variant>
      <vt:variant>
        <vt:i4>5</vt:i4>
      </vt:variant>
      <vt:variant>
        <vt:lpwstr>https://www.youtube.com/watch?v=5XCQfYsFa3Q</vt:lpwstr>
      </vt:variant>
      <vt:variant>
        <vt:lpwstr/>
      </vt:variant>
      <vt:variant>
        <vt:i4>7340136</vt:i4>
      </vt:variant>
      <vt:variant>
        <vt:i4>135</vt:i4>
      </vt:variant>
      <vt:variant>
        <vt:i4>0</vt:i4>
      </vt:variant>
      <vt:variant>
        <vt:i4>5</vt:i4>
      </vt:variant>
      <vt:variant>
        <vt:lpwstr>https://www.youtube.com/watch?v=X655B4ISakg</vt:lpwstr>
      </vt:variant>
      <vt:variant>
        <vt:lpwstr/>
      </vt:variant>
      <vt:variant>
        <vt:i4>2949155</vt:i4>
      </vt:variant>
      <vt:variant>
        <vt:i4>132</vt:i4>
      </vt:variant>
      <vt:variant>
        <vt:i4>0</vt:i4>
      </vt:variant>
      <vt:variant>
        <vt:i4>5</vt:i4>
      </vt:variant>
      <vt:variant>
        <vt:lpwstr>https://www.youtube.com/watch?v=L8eMSTZ1LbI</vt:lpwstr>
      </vt:variant>
      <vt:variant>
        <vt:lpwstr/>
      </vt:variant>
      <vt:variant>
        <vt:i4>65566</vt:i4>
      </vt:variant>
      <vt:variant>
        <vt:i4>129</vt:i4>
      </vt:variant>
      <vt:variant>
        <vt:i4>0</vt:i4>
      </vt:variant>
      <vt:variant>
        <vt:i4>5</vt:i4>
      </vt:variant>
      <vt:variant>
        <vt:lpwstr>https://youtu.be/a1dgkivX9-A</vt:lpwstr>
      </vt:variant>
      <vt:variant>
        <vt:lpwstr/>
      </vt:variant>
      <vt:variant>
        <vt:i4>3211318</vt:i4>
      </vt:variant>
      <vt:variant>
        <vt:i4>126</vt:i4>
      </vt:variant>
      <vt:variant>
        <vt:i4>0</vt:i4>
      </vt:variant>
      <vt:variant>
        <vt:i4>5</vt:i4>
      </vt:variant>
      <vt:variant>
        <vt:lpwstr>https://www.youtube.com/watch?v=ZBnPlqQFPKs</vt:lpwstr>
      </vt:variant>
      <vt:variant>
        <vt:lpwstr/>
      </vt:variant>
      <vt:variant>
        <vt:i4>3604506</vt:i4>
      </vt:variant>
      <vt:variant>
        <vt:i4>123</vt:i4>
      </vt:variant>
      <vt:variant>
        <vt:i4>0</vt:i4>
      </vt:variant>
      <vt:variant>
        <vt:i4>5</vt:i4>
      </vt:variant>
      <vt:variant>
        <vt:lpwstr>https://www.youtube.com/watch?v=bRkILioT_NA</vt:lpwstr>
      </vt:variant>
      <vt:variant>
        <vt:lpwstr/>
      </vt:variant>
      <vt:variant>
        <vt:i4>7209078</vt:i4>
      </vt:variant>
      <vt:variant>
        <vt:i4>117</vt:i4>
      </vt:variant>
      <vt:variant>
        <vt:i4>0</vt:i4>
      </vt:variant>
      <vt:variant>
        <vt:i4>5</vt:i4>
      </vt:variant>
      <vt:variant>
        <vt:lpwstr>https://www.youtube.com/watch?v=IIbBI-BT9c4</vt:lpwstr>
      </vt:variant>
      <vt:variant>
        <vt:lpwstr/>
      </vt:variant>
      <vt:variant>
        <vt:i4>7929965</vt:i4>
      </vt:variant>
      <vt:variant>
        <vt:i4>114</vt:i4>
      </vt:variant>
      <vt:variant>
        <vt:i4>0</vt:i4>
      </vt:variant>
      <vt:variant>
        <vt:i4>5</vt:i4>
      </vt:variant>
      <vt:variant>
        <vt:lpwstr>https://www.youtube.com/watch?v=htJ0Bv7xuL8</vt:lpwstr>
      </vt:variant>
      <vt:variant>
        <vt:lpwstr/>
      </vt:variant>
      <vt:variant>
        <vt:i4>6357055</vt:i4>
      </vt:variant>
      <vt:variant>
        <vt:i4>111</vt:i4>
      </vt:variant>
      <vt:variant>
        <vt:i4>0</vt:i4>
      </vt:variant>
      <vt:variant>
        <vt:i4>5</vt:i4>
      </vt:variant>
      <vt:variant>
        <vt:lpwstr>https://www.youtube.com/watch?v=hXA3837uv3w</vt:lpwstr>
      </vt:variant>
      <vt:variant>
        <vt:lpwstr/>
      </vt:variant>
      <vt:variant>
        <vt:i4>6357038</vt:i4>
      </vt:variant>
      <vt:variant>
        <vt:i4>108</vt:i4>
      </vt:variant>
      <vt:variant>
        <vt:i4>0</vt:i4>
      </vt:variant>
      <vt:variant>
        <vt:i4>5</vt:i4>
      </vt:variant>
      <vt:variant>
        <vt:lpwstr>https://www.youtube.com/watch?v=GVTxB3haxBM</vt:lpwstr>
      </vt:variant>
      <vt:variant>
        <vt:lpwstr/>
      </vt:variant>
      <vt:variant>
        <vt:i4>3014695</vt:i4>
      </vt:variant>
      <vt:variant>
        <vt:i4>105</vt:i4>
      </vt:variant>
      <vt:variant>
        <vt:i4>0</vt:i4>
      </vt:variant>
      <vt:variant>
        <vt:i4>5</vt:i4>
      </vt:variant>
      <vt:variant>
        <vt:lpwstr>https://www.youtube.com/watch?v=hvmA2g3HliE</vt:lpwstr>
      </vt:variant>
      <vt:variant>
        <vt:lpwstr/>
      </vt:variant>
      <vt:variant>
        <vt:i4>1245232</vt:i4>
      </vt:variant>
      <vt:variant>
        <vt:i4>98</vt:i4>
      </vt:variant>
      <vt:variant>
        <vt:i4>0</vt:i4>
      </vt:variant>
      <vt:variant>
        <vt:i4>5</vt:i4>
      </vt:variant>
      <vt:variant>
        <vt:lpwstr/>
      </vt:variant>
      <vt:variant>
        <vt:lpwstr>_Toc97041384</vt:lpwstr>
      </vt:variant>
      <vt:variant>
        <vt:i4>1310768</vt:i4>
      </vt:variant>
      <vt:variant>
        <vt:i4>92</vt:i4>
      </vt:variant>
      <vt:variant>
        <vt:i4>0</vt:i4>
      </vt:variant>
      <vt:variant>
        <vt:i4>5</vt:i4>
      </vt:variant>
      <vt:variant>
        <vt:lpwstr/>
      </vt:variant>
      <vt:variant>
        <vt:lpwstr>_Toc97041383</vt:lpwstr>
      </vt:variant>
      <vt:variant>
        <vt:i4>1376304</vt:i4>
      </vt:variant>
      <vt:variant>
        <vt:i4>86</vt:i4>
      </vt:variant>
      <vt:variant>
        <vt:i4>0</vt:i4>
      </vt:variant>
      <vt:variant>
        <vt:i4>5</vt:i4>
      </vt:variant>
      <vt:variant>
        <vt:lpwstr/>
      </vt:variant>
      <vt:variant>
        <vt:lpwstr>_Toc97041382</vt:lpwstr>
      </vt:variant>
      <vt:variant>
        <vt:i4>1441840</vt:i4>
      </vt:variant>
      <vt:variant>
        <vt:i4>80</vt:i4>
      </vt:variant>
      <vt:variant>
        <vt:i4>0</vt:i4>
      </vt:variant>
      <vt:variant>
        <vt:i4>5</vt:i4>
      </vt:variant>
      <vt:variant>
        <vt:lpwstr/>
      </vt:variant>
      <vt:variant>
        <vt:lpwstr>_Toc97041381</vt:lpwstr>
      </vt:variant>
      <vt:variant>
        <vt:i4>1507376</vt:i4>
      </vt:variant>
      <vt:variant>
        <vt:i4>74</vt:i4>
      </vt:variant>
      <vt:variant>
        <vt:i4>0</vt:i4>
      </vt:variant>
      <vt:variant>
        <vt:i4>5</vt:i4>
      </vt:variant>
      <vt:variant>
        <vt:lpwstr/>
      </vt:variant>
      <vt:variant>
        <vt:lpwstr>_Toc97041380</vt:lpwstr>
      </vt:variant>
      <vt:variant>
        <vt:i4>1966143</vt:i4>
      </vt:variant>
      <vt:variant>
        <vt:i4>68</vt:i4>
      </vt:variant>
      <vt:variant>
        <vt:i4>0</vt:i4>
      </vt:variant>
      <vt:variant>
        <vt:i4>5</vt:i4>
      </vt:variant>
      <vt:variant>
        <vt:lpwstr/>
      </vt:variant>
      <vt:variant>
        <vt:lpwstr>_Toc97041379</vt:lpwstr>
      </vt:variant>
      <vt:variant>
        <vt:i4>2031679</vt:i4>
      </vt:variant>
      <vt:variant>
        <vt:i4>62</vt:i4>
      </vt:variant>
      <vt:variant>
        <vt:i4>0</vt:i4>
      </vt:variant>
      <vt:variant>
        <vt:i4>5</vt:i4>
      </vt:variant>
      <vt:variant>
        <vt:lpwstr/>
      </vt:variant>
      <vt:variant>
        <vt:lpwstr>_Toc97041378</vt:lpwstr>
      </vt:variant>
      <vt:variant>
        <vt:i4>1048639</vt:i4>
      </vt:variant>
      <vt:variant>
        <vt:i4>56</vt:i4>
      </vt:variant>
      <vt:variant>
        <vt:i4>0</vt:i4>
      </vt:variant>
      <vt:variant>
        <vt:i4>5</vt:i4>
      </vt:variant>
      <vt:variant>
        <vt:lpwstr/>
      </vt:variant>
      <vt:variant>
        <vt:lpwstr>_Toc97041377</vt:lpwstr>
      </vt:variant>
      <vt:variant>
        <vt:i4>1114175</vt:i4>
      </vt:variant>
      <vt:variant>
        <vt:i4>50</vt:i4>
      </vt:variant>
      <vt:variant>
        <vt:i4>0</vt:i4>
      </vt:variant>
      <vt:variant>
        <vt:i4>5</vt:i4>
      </vt:variant>
      <vt:variant>
        <vt:lpwstr/>
      </vt:variant>
      <vt:variant>
        <vt:lpwstr>_Toc97041376</vt:lpwstr>
      </vt:variant>
      <vt:variant>
        <vt:i4>1179711</vt:i4>
      </vt:variant>
      <vt:variant>
        <vt:i4>44</vt:i4>
      </vt:variant>
      <vt:variant>
        <vt:i4>0</vt:i4>
      </vt:variant>
      <vt:variant>
        <vt:i4>5</vt:i4>
      </vt:variant>
      <vt:variant>
        <vt:lpwstr/>
      </vt:variant>
      <vt:variant>
        <vt:lpwstr>_Toc97041375</vt:lpwstr>
      </vt:variant>
      <vt:variant>
        <vt:i4>1245247</vt:i4>
      </vt:variant>
      <vt:variant>
        <vt:i4>38</vt:i4>
      </vt:variant>
      <vt:variant>
        <vt:i4>0</vt:i4>
      </vt:variant>
      <vt:variant>
        <vt:i4>5</vt:i4>
      </vt:variant>
      <vt:variant>
        <vt:lpwstr/>
      </vt:variant>
      <vt:variant>
        <vt:lpwstr>_Toc97041374</vt:lpwstr>
      </vt:variant>
      <vt:variant>
        <vt:i4>1310783</vt:i4>
      </vt:variant>
      <vt:variant>
        <vt:i4>32</vt:i4>
      </vt:variant>
      <vt:variant>
        <vt:i4>0</vt:i4>
      </vt:variant>
      <vt:variant>
        <vt:i4>5</vt:i4>
      </vt:variant>
      <vt:variant>
        <vt:lpwstr/>
      </vt:variant>
      <vt:variant>
        <vt:lpwstr>_Toc97041373</vt:lpwstr>
      </vt:variant>
      <vt:variant>
        <vt:i4>1376319</vt:i4>
      </vt:variant>
      <vt:variant>
        <vt:i4>26</vt:i4>
      </vt:variant>
      <vt:variant>
        <vt:i4>0</vt:i4>
      </vt:variant>
      <vt:variant>
        <vt:i4>5</vt:i4>
      </vt:variant>
      <vt:variant>
        <vt:lpwstr/>
      </vt:variant>
      <vt:variant>
        <vt:lpwstr>_Toc97041372</vt:lpwstr>
      </vt:variant>
      <vt:variant>
        <vt:i4>1441855</vt:i4>
      </vt:variant>
      <vt:variant>
        <vt:i4>20</vt:i4>
      </vt:variant>
      <vt:variant>
        <vt:i4>0</vt:i4>
      </vt:variant>
      <vt:variant>
        <vt:i4>5</vt:i4>
      </vt:variant>
      <vt:variant>
        <vt:lpwstr/>
      </vt:variant>
      <vt:variant>
        <vt:lpwstr>_Toc97041371</vt:lpwstr>
      </vt:variant>
      <vt:variant>
        <vt:i4>1507391</vt:i4>
      </vt:variant>
      <vt:variant>
        <vt:i4>14</vt:i4>
      </vt:variant>
      <vt:variant>
        <vt:i4>0</vt:i4>
      </vt:variant>
      <vt:variant>
        <vt:i4>5</vt:i4>
      </vt:variant>
      <vt:variant>
        <vt:lpwstr/>
      </vt:variant>
      <vt:variant>
        <vt:lpwstr>_Toc97041370</vt:lpwstr>
      </vt:variant>
      <vt:variant>
        <vt:i4>1966142</vt:i4>
      </vt:variant>
      <vt:variant>
        <vt:i4>8</vt:i4>
      </vt:variant>
      <vt:variant>
        <vt:i4>0</vt:i4>
      </vt:variant>
      <vt:variant>
        <vt:i4>5</vt:i4>
      </vt:variant>
      <vt:variant>
        <vt:lpwstr/>
      </vt:variant>
      <vt:variant>
        <vt:lpwstr>_Toc97041369</vt:lpwstr>
      </vt:variant>
      <vt:variant>
        <vt:i4>2031678</vt:i4>
      </vt:variant>
      <vt:variant>
        <vt:i4>2</vt:i4>
      </vt:variant>
      <vt:variant>
        <vt:i4>0</vt:i4>
      </vt:variant>
      <vt:variant>
        <vt:i4>5</vt:i4>
      </vt:variant>
      <vt:variant>
        <vt:lpwstr/>
      </vt:variant>
      <vt:variant>
        <vt:lpwstr>_Toc97041368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Ramkeesoon, Christine ECC:EX</dc:creator>
  <cp:keywords/>
  <dc:description/>
  <cp:lastModifiedBy>Ramkeesoon, Christine ECC:EX</cp:lastModifiedBy>
  <cp:revision>3</cp:revision>
  <cp:lastPrinted>2024-03-12T16:01:00Z</cp:lastPrinted>
  <dcterms:created xsi:type="dcterms:W3CDTF">2024-03-12T16:01:00Z</dcterms:created>
  <dcterms:modified xsi:type="dcterms:W3CDTF">2024-03-12T16:01:00Z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0x010100D522DFD4AB760440A6FED4EEE2285779</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